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44" w:rsidRPr="00A15A44" w:rsidRDefault="00A15A44" w:rsidP="00A15A44">
      <w:pPr>
        <w:autoSpaceDE w:val="0"/>
        <w:autoSpaceDN w:val="0"/>
        <w:spacing w:before="12"/>
        <w:ind w:leftChars="193" w:left="465" w:hanging="2"/>
        <w:jc w:val="center"/>
        <w:rPr>
          <w:rFonts w:ascii="Times New Roman" w:eastAsia="標楷體" w:hAnsi="Times New Roman" w:cs="Times New Roman"/>
          <w:b/>
          <w:color w:val="000000" w:themeColor="text1"/>
          <w:w w:val="95"/>
          <w:kern w:val="0"/>
          <w:sz w:val="32"/>
          <w:szCs w:val="32"/>
        </w:rPr>
      </w:pPr>
      <w:bookmarkStart w:id="0" w:name="_GoBack"/>
      <w:bookmarkEnd w:id="0"/>
      <w:r w:rsidRPr="00A15A44">
        <w:rPr>
          <w:rFonts w:ascii="Times New Roman" w:eastAsia="標楷體" w:hAnsi="Times New Roman" w:cs="Times New Roman"/>
          <w:b/>
          <w:color w:val="000000" w:themeColor="text1"/>
          <w:w w:val="95"/>
          <w:kern w:val="0"/>
          <w:sz w:val="32"/>
          <w:szCs w:val="32"/>
        </w:rPr>
        <w:t>113</w:t>
      </w:r>
      <w:r w:rsidRPr="00A15A44">
        <w:rPr>
          <w:rFonts w:ascii="Times New Roman" w:eastAsia="標楷體" w:hAnsi="Times New Roman" w:cs="Times New Roman"/>
          <w:b/>
          <w:color w:val="000000" w:themeColor="text1"/>
          <w:w w:val="95"/>
          <w:kern w:val="0"/>
          <w:sz w:val="32"/>
          <w:szCs w:val="32"/>
        </w:rPr>
        <w:t>年嘉義縣『</w:t>
      </w:r>
      <w:proofErr w:type="gramStart"/>
      <w:r w:rsidRPr="00A15A44">
        <w:rPr>
          <w:rFonts w:ascii="Times New Roman" w:eastAsia="標楷體" w:hAnsi="Times New Roman" w:cs="Times New Roman"/>
          <w:b/>
          <w:color w:val="000000" w:themeColor="text1"/>
          <w:w w:val="95"/>
          <w:kern w:val="0"/>
          <w:sz w:val="32"/>
          <w:szCs w:val="32"/>
        </w:rPr>
        <w:t>嘉課有</w:t>
      </w:r>
      <w:proofErr w:type="gramEnd"/>
      <w:r w:rsidRPr="00A15A44">
        <w:rPr>
          <w:rFonts w:ascii="Times New Roman" w:eastAsia="標楷體" w:hAnsi="Times New Roman" w:cs="Times New Roman"/>
          <w:b/>
          <w:color w:val="000000" w:themeColor="text1"/>
          <w:w w:val="95"/>
          <w:kern w:val="0"/>
          <w:sz w:val="32"/>
          <w:szCs w:val="32"/>
        </w:rPr>
        <w:t>特色</w:t>
      </w:r>
      <w:r w:rsidRPr="00A15A44">
        <w:rPr>
          <w:rFonts w:ascii="Times New Roman" w:eastAsia="標楷體" w:hAnsi="Times New Roman" w:cs="Times New Roman"/>
          <w:b/>
          <w:color w:val="000000" w:themeColor="text1"/>
          <w:w w:val="95"/>
          <w:kern w:val="0"/>
          <w:sz w:val="32"/>
          <w:szCs w:val="32"/>
        </w:rPr>
        <w:t xml:space="preserve"> </w:t>
      </w:r>
      <w:r w:rsidRPr="00A15A44">
        <w:rPr>
          <w:rFonts w:ascii="Times New Roman" w:eastAsia="標楷體" w:hAnsi="Times New Roman" w:cs="Times New Roman"/>
          <w:b/>
          <w:color w:val="000000" w:themeColor="text1"/>
          <w:w w:val="95"/>
          <w:kern w:val="0"/>
          <w:sz w:val="32"/>
          <w:szCs w:val="32"/>
        </w:rPr>
        <w:t>教育</w:t>
      </w:r>
      <w:r w:rsidRPr="00A15A44">
        <w:rPr>
          <w:rFonts w:ascii="Times New Roman" w:eastAsia="標楷體" w:hAnsi="Times New Roman" w:cs="Times New Roman"/>
          <w:b/>
          <w:color w:val="000000" w:themeColor="text1"/>
          <w:w w:val="95"/>
          <w:kern w:val="0"/>
          <w:sz w:val="32"/>
          <w:szCs w:val="32"/>
        </w:rPr>
        <w:t>FUN</w:t>
      </w:r>
      <w:proofErr w:type="gramStart"/>
      <w:r w:rsidRPr="00A15A44">
        <w:rPr>
          <w:rFonts w:ascii="Times New Roman" w:eastAsia="標楷體" w:hAnsi="Times New Roman" w:cs="Times New Roman"/>
          <w:b/>
          <w:color w:val="000000" w:themeColor="text1"/>
          <w:w w:val="95"/>
          <w:kern w:val="0"/>
          <w:sz w:val="32"/>
          <w:szCs w:val="32"/>
        </w:rPr>
        <w:t>心玩</w:t>
      </w:r>
      <w:proofErr w:type="gramEnd"/>
      <w:r w:rsidRPr="00A15A44">
        <w:rPr>
          <w:rFonts w:ascii="Times New Roman" w:eastAsia="標楷體" w:hAnsi="Times New Roman" w:cs="Times New Roman"/>
          <w:b/>
          <w:color w:val="000000" w:themeColor="text1"/>
          <w:w w:val="95"/>
          <w:kern w:val="0"/>
          <w:sz w:val="32"/>
          <w:szCs w:val="32"/>
        </w:rPr>
        <w:t>』特色教育博覽會</w:t>
      </w:r>
    </w:p>
    <w:p w:rsidR="00A15A44" w:rsidRPr="00A15A44" w:rsidRDefault="00A15A44" w:rsidP="00A15A44">
      <w:pPr>
        <w:autoSpaceDE w:val="0"/>
        <w:autoSpaceDN w:val="0"/>
        <w:spacing w:before="12"/>
        <w:ind w:leftChars="193" w:left="465" w:hanging="2"/>
        <w:jc w:val="center"/>
        <w:rPr>
          <w:rFonts w:ascii="Times New Roman" w:eastAsia="標楷體" w:hAnsi="Times New Roman" w:cs="Times New Roman"/>
          <w:b/>
          <w:color w:val="000000" w:themeColor="text1"/>
          <w:w w:val="95"/>
          <w:kern w:val="0"/>
          <w:sz w:val="32"/>
          <w:szCs w:val="32"/>
        </w:rPr>
      </w:pPr>
      <w:proofErr w:type="gramStart"/>
      <w:r w:rsidRPr="00A15A44">
        <w:rPr>
          <w:rFonts w:ascii="Times New Roman" w:eastAsia="標楷體" w:hAnsi="Times New Roman" w:cs="Times New Roman"/>
          <w:b/>
          <w:color w:val="000000" w:themeColor="text1"/>
          <w:w w:val="95"/>
          <w:kern w:val="0"/>
          <w:sz w:val="32"/>
          <w:szCs w:val="32"/>
        </w:rPr>
        <w:t>暨藝才班</w:t>
      </w:r>
      <w:proofErr w:type="gramEnd"/>
      <w:r w:rsidRPr="00A15A44">
        <w:rPr>
          <w:rFonts w:ascii="Times New Roman" w:eastAsia="標楷體" w:hAnsi="Times New Roman" w:cs="Times New Roman"/>
          <w:b/>
          <w:color w:val="000000" w:themeColor="text1"/>
          <w:w w:val="95"/>
          <w:kern w:val="0"/>
          <w:sz w:val="32"/>
          <w:szCs w:val="32"/>
        </w:rPr>
        <w:t>聯合展演實施計畫</w:t>
      </w:r>
    </w:p>
    <w:p w:rsidR="00A15A44" w:rsidRPr="00A15A44" w:rsidRDefault="00A15A44" w:rsidP="00A15A44">
      <w:pPr>
        <w:numPr>
          <w:ilvl w:val="0"/>
          <w:numId w:val="1"/>
        </w:numPr>
        <w:autoSpaceDE w:val="0"/>
        <w:autoSpaceDN w:val="0"/>
        <w:spacing w:line="400" w:lineRule="exact"/>
        <w:ind w:left="709" w:hanging="597"/>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計畫緣起</w:t>
      </w:r>
    </w:p>
    <w:p w:rsidR="00A15A44" w:rsidRPr="00A15A44" w:rsidRDefault="00A15A44" w:rsidP="00A15A44">
      <w:pPr>
        <w:tabs>
          <w:tab w:val="left" w:pos="851"/>
        </w:tabs>
        <w:autoSpaceDE w:val="0"/>
        <w:autoSpaceDN w:val="0"/>
        <w:spacing w:line="400" w:lineRule="exact"/>
        <w:ind w:left="709" w:right="105"/>
        <w:jc w:val="both"/>
        <w:rPr>
          <w:rFonts w:ascii="Times New Roman" w:eastAsia="標楷體" w:hAnsi="Times New Roman" w:cs="Times New Roman"/>
          <w:color w:val="000000" w:themeColor="text1"/>
          <w:spacing w:val="-1"/>
          <w:kern w:val="0"/>
          <w:sz w:val="28"/>
          <w:szCs w:val="28"/>
        </w:rPr>
      </w:pPr>
      <w:r w:rsidRPr="00A15A44">
        <w:rPr>
          <w:rFonts w:ascii="Times New Roman" w:eastAsia="標楷體" w:hAnsi="Times New Roman" w:cs="Times New Roman"/>
          <w:color w:val="000000" w:themeColor="text1"/>
          <w:spacing w:val="-1"/>
          <w:kern w:val="0"/>
          <w:sz w:val="28"/>
          <w:szCs w:val="28"/>
        </w:rPr>
        <w:t>結合</w:t>
      </w:r>
      <w:r w:rsidRPr="00A15A44">
        <w:rPr>
          <w:rFonts w:ascii="Times New Roman" w:eastAsia="標楷體" w:hAnsi="Times New Roman" w:cs="Times New Roman"/>
          <w:color w:val="000000" w:themeColor="text1"/>
          <w:spacing w:val="-1"/>
          <w:kern w:val="0"/>
          <w:sz w:val="28"/>
          <w:szCs w:val="28"/>
        </w:rPr>
        <w:t>108</w:t>
      </w:r>
      <w:proofErr w:type="gramStart"/>
      <w:r w:rsidRPr="00A15A44">
        <w:rPr>
          <w:rFonts w:ascii="Times New Roman" w:eastAsia="標楷體" w:hAnsi="Times New Roman" w:cs="Times New Roman"/>
          <w:color w:val="000000" w:themeColor="text1"/>
          <w:spacing w:val="-1"/>
          <w:kern w:val="0"/>
          <w:sz w:val="28"/>
          <w:szCs w:val="28"/>
        </w:rPr>
        <w:t>課綱及</w:t>
      </w:r>
      <w:proofErr w:type="gramEnd"/>
      <w:r w:rsidRPr="00A15A44">
        <w:rPr>
          <w:rFonts w:ascii="Times New Roman" w:eastAsia="標楷體" w:hAnsi="Times New Roman" w:cs="Times New Roman"/>
          <w:color w:val="000000" w:themeColor="text1"/>
          <w:spacing w:val="-1"/>
          <w:kern w:val="0"/>
          <w:sz w:val="28"/>
          <w:szCs w:val="28"/>
        </w:rPr>
        <w:t>本縣創新教育白皮書，獎勵並扶植本縣各級學校營造一校</w:t>
      </w:r>
      <w:proofErr w:type="gramStart"/>
      <w:r w:rsidRPr="00A15A44">
        <w:rPr>
          <w:rFonts w:ascii="Times New Roman" w:eastAsia="標楷體" w:hAnsi="Times New Roman" w:cs="Times New Roman"/>
          <w:color w:val="000000" w:themeColor="text1"/>
          <w:spacing w:val="-1"/>
          <w:kern w:val="0"/>
          <w:sz w:val="28"/>
          <w:szCs w:val="28"/>
        </w:rPr>
        <w:t>一</w:t>
      </w:r>
      <w:proofErr w:type="gramEnd"/>
      <w:r w:rsidRPr="00A15A44">
        <w:rPr>
          <w:rFonts w:ascii="Times New Roman" w:eastAsia="標楷體" w:hAnsi="Times New Roman" w:cs="Times New Roman"/>
          <w:color w:val="000000" w:themeColor="text1"/>
          <w:spacing w:val="-1"/>
          <w:kern w:val="0"/>
          <w:sz w:val="28"/>
          <w:szCs w:val="28"/>
        </w:rPr>
        <w:t>特色，建立學校特色亮點。且</w:t>
      </w:r>
      <w:r w:rsidRPr="00A15A44">
        <w:rPr>
          <w:rFonts w:ascii="Times New Roman" w:eastAsia="標楷體" w:hAnsi="Times New Roman" w:cs="Times New Roman"/>
          <w:color w:val="000000" w:themeColor="text1"/>
          <w:kern w:val="0"/>
          <w:sz w:val="28"/>
          <w:szCs w:val="28"/>
        </w:rPr>
        <w:t>用不同面向的思維，利用特色教育課程的設計和帶領，帶給本縣的孩子「有別於傳統學科」的學習新體驗。</w:t>
      </w:r>
    </w:p>
    <w:p w:rsidR="00A15A44" w:rsidRPr="00A15A44" w:rsidRDefault="00A15A44" w:rsidP="00A15A44">
      <w:pPr>
        <w:numPr>
          <w:ilvl w:val="0"/>
          <w:numId w:val="1"/>
        </w:numPr>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計畫目標</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透過各</w:t>
      </w:r>
      <w:r w:rsidRPr="00A15A44">
        <w:rPr>
          <w:rFonts w:ascii="Times New Roman" w:eastAsia="標楷體" w:hAnsi="Times New Roman" w:cs="Times New Roman"/>
          <w:color w:val="000000" w:themeColor="text1"/>
          <w:w w:val="95"/>
          <w:kern w:val="0"/>
          <w:sz w:val="28"/>
          <w:szCs w:val="28"/>
        </w:rPr>
        <w:t>特色認證學校執行成果的動態展演與靜態展示分享</w:t>
      </w:r>
      <w:r w:rsidRPr="00A15A44">
        <w:rPr>
          <w:rFonts w:ascii="Times New Roman" w:eastAsia="標楷體" w:hAnsi="Times New Roman" w:cs="Times New Roman"/>
          <w:color w:val="000000" w:themeColor="text1"/>
          <w:kern w:val="0"/>
          <w:sz w:val="28"/>
          <w:szCs w:val="28"/>
        </w:rPr>
        <w:t>與對話，鼓勵所有學校以得獎學校為標竿，發揚自身特色於課程發展與教學設計，活化各校特色教學與提升學習效果，有效鏈結在地特色與資源，型塑具專業效能的教學團隊。</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透過特色教育課程闖關活動，讓學生了解運用知識帶給他解決問題的快樂，讓傳統學科知識應用和學習變得有趣，從而燃起對於學習的興趣與動機，進而幫助學生激發學習力、提升整體學習力。</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藝術才能音樂班及舞蹈班學生聯合演出，讓這群愛音樂、愛跳舞的學生，透過舞台展現自我，呈現學生創新且豐富的表演能力，展現本縣深耕藝術才能發展的教學成果。</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生命教育、人權教育</w:t>
      </w:r>
      <w:r w:rsidRPr="00A15A44">
        <w:rPr>
          <w:rFonts w:ascii="新細明體" w:eastAsia="新細明體" w:hAnsi="新細明體" w:cs="Times New Roman" w:hint="eastAsia"/>
          <w:color w:val="000000" w:themeColor="text1"/>
          <w:kern w:val="0"/>
          <w:sz w:val="28"/>
          <w:szCs w:val="28"/>
        </w:rPr>
        <w:t>、</w:t>
      </w:r>
      <w:r w:rsidRPr="00A15A44">
        <w:rPr>
          <w:rFonts w:ascii="Times New Roman" w:eastAsia="標楷體" w:hAnsi="Times New Roman" w:cs="Times New Roman"/>
          <w:color w:val="000000" w:themeColor="text1"/>
          <w:kern w:val="0"/>
          <w:sz w:val="28"/>
          <w:szCs w:val="28"/>
        </w:rPr>
        <w:t>性別平等教育成果展，落實本縣性別平等教育工作，建立無性別歧視與無暴力之校園環境，以及宣導本縣本年度各級學校推動性平教育之工作成果及學生優秀作品分享。</w:t>
      </w:r>
    </w:p>
    <w:p w:rsidR="00A15A44" w:rsidRPr="00A15A44" w:rsidRDefault="00A15A44" w:rsidP="00A15A44">
      <w:pPr>
        <w:numPr>
          <w:ilvl w:val="0"/>
          <w:numId w:val="1"/>
        </w:numPr>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辦理單位</w:t>
      </w:r>
    </w:p>
    <w:p w:rsidR="00A15A44" w:rsidRPr="00A15A44" w:rsidRDefault="00A15A44" w:rsidP="00A15A44">
      <w:pPr>
        <w:numPr>
          <w:ilvl w:val="0"/>
          <w:numId w:val="3"/>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主辦單位：嘉義縣政府教育處</w:t>
      </w:r>
    </w:p>
    <w:p w:rsidR="00A15A44" w:rsidRPr="00A15A44" w:rsidRDefault="00A15A44" w:rsidP="00A15A44">
      <w:pPr>
        <w:numPr>
          <w:ilvl w:val="0"/>
          <w:numId w:val="3"/>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承辦單位：</w:t>
      </w:r>
    </w:p>
    <w:p w:rsidR="00A15A44" w:rsidRPr="00A15A44" w:rsidRDefault="00A15A44" w:rsidP="00A15A44">
      <w:p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蒜頭國小（總務暨場</w:t>
      </w:r>
      <w:proofErr w:type="gramStart"/>
      <w:r w:rsidRPr="00A15A44">
        <w:rPr>
          <w:rFonts w:ascii="Times New Roman" w:eastAsia="標楷體" w:hAnsi="Times New Roman" w:cs="Times New Roman"/>
          <w:color w:val="000000" w:themeColor="text1"/>
          <w:kern w:val="0"/>
          <w:sz w:val="28"/>
          <w:szCs w:val="28"/>
        </w:rPr>
        <w:t>佈</w:t>
      </w:r>
      <w:proofErr w:type="gramEnd"/>
      <w:r w:rsidRPr="00A15A44">
        <w:rPr>
          <w:rFonts w:ascii="Times New Roman" w:eastAsia="標楷體" w:hAnsi="Times New Roman" w:cs="Times New Roman"/>
          <w:color w:val="000000" w:themeColor="text1"/>
          <w:kern w:val="0"/>
          <w:sz w:val="28"/>
          <w:szCs w:val="28"/>
        </w:rPr>
        <w:t>組）、更寮國小（文宣組）、永慶高中（場地組）、</w:t>
      </w:r>
      <w:proofErr w:type="gramStart"/>
      <w:r w:rsidRPr="00A15A44">
        <w:rPr>
          <w:rFonts w:ascii="Times New Roman" w:eastAsia="標楷體" w:hAnsi="Times New Roman" w:cs="Times New Roman"/>
          <w:color w:val="000000" w:themeColor="text1"/>
          <w:kern w:val="0"/>
          <w:sz w:val="28"/>
          <w:szCs w:val="28"/>
        </w:rPr>
        <w:t>南靖國小</w:t>
      </w:r>
      <w:proofErr w:type="gramEnd"/>
      <w:r w:rsidRPr="00A15A44">
        <w:rPr>
          <w:rFonts w:ascii="Times New Roman" w:eastAsia="標楷體" w:hAnsi="Times New Roman" w:cs="Times New Roman"/>
          <w:color w:val="000000" w:themeColor="text1"/>
          <w:kern w:val="0"/>
          <w:sz w:val="28"/>
          <w:szCs w:val="28"/>
        </w:rPr>
        <w:t>（資訊組）、民和國小（典禮組）、社口國小（攤位活動暨膳食組）、南新國小（展演組）、安東國小（服務暨醫護組）、港墘國小（影片組）、香林國小</w:t>
      </w:r>
      <w:r w:rsidRPr="00A15A44">
        <w:rPr>
          <w:rFonts w:ascii="Times New Roman" w:eastAsia="標楷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攝影組</w:t>
      </w:r>
      <w:r w:rsidRPr="00A15A44">
        <w:rPr>
          <w:rFonts w:ascii="Times New Roman" w:eastAsia="標楷體" w:hAnsi="Times New Roman" w:cs="Times New Roman"/>
          <w:color w:val="000000" w:themeColor="text1"/>
          <w:kern w:val="0"/>
          <w:sz w:val="28"/>
          <w:szCs w:val="28"/>
        </w:rPr>
        <w:t>)</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活動時間及地點</w:t>
      </w:r>
    </w:p>
    <w:p w:rsidR="00A15A44" w:rsidRPr="00A15A44" w:rsidRDefault="00A15A44" w:rsidP="00A15A44">
      <w:pPr>
        <w:numPr>
          <w:ilvl w:val="0"/>
          <w:numId w:val="4"/>
        </w:numPr>
        <w:tabs>
          <w:tab w:val="left" w:pos="709"/>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日期及時間：</w:t>
      </w:r>
    </w:p>
    <w:p w:rsidR="00A15A44" w:rsidRPr="00A15A44" w:rsidRDefault="00A15A44" w:rsidP="00A15A44">
      <w:pPr>
        <w:numPr>
          <w:ilvl w:val="0"/>
          <w:numId w:val="8"/>
        </w:numPr>
        <w:tabs>
          <w:tab w:val="left" w:pos="993"/>
          <w:tab w:val="left" w:pos="1560"/>
          <w:tab w:val="left" w:pos="1701"/>
        </w:tabs>
        <w:autoSpaceDE w:val="0"/>
        <w:autoSpaceDN w:val="0"/>
        <w:spacing w:line="400" w:lineRule="exact"/>
        <w:ind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113</w:t>
      </w:r>
      <w:r w:rsidRPr="00A15A44">
        <w:rPr>
          <w:rFonts w:ascii="Times New Roman" w:eastAsia="標楷體" w:hAnsi="Times New Roman" w:cs="Times New Roman"/>
          <w:color w:val="000000" w:themeColor="text1"/>
          <w:kern w:val="0"/>
          <w:sz w:val="28"/>
          <w:szCs w:val="28"/>
        </w:rPr>
        <w:t>年</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月</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日（星期</w:t>
      </w:r>
      <w:r w:rsidRPr="00A15A44">
        <w:rPr>
          <w:rFonts w:ascii="Times New Roman" w:eastAsia="標楷體" w:hAnsi="Times New Roman" w:cs="Times New Roman" w:hint="eastAsia"/>
          <w:color w:val="000000" w:themeColor="text1"/>
          <w:kern w:val="0"/>
          <w:sz w:val="28"/>
          <w:szCs w:val="28"/>
        </w:rPr>
        <w:t>五</w:t>
      </w:r>
      <w:r w:rsidRPr="00A15A44">
        <w:rPr>
          <w:rFonts w:ascii="Times New Roman" w:eastAsia="標楷體" w:hAnsi="Times New Roman" w:cs="Times New Roman"/>
          <w:color w:val="000000" w:themeColor="text1"/>
          <w:kern w:val="0"/>
          <w:sz w:val="28"/>
          <w:szCs w:val="28"/>
        </w:rPr>
        <w:t>）下午，下午</w:t>
      </w:r>
      <w:r w:rsidRPr="00A15A44">
        <w:rPr>
          <w:rFonts w:ascii="Times New Roman" w:eastAsia="標楷體" w:hAnsi="Times New Roman" w:cs="Times New Roman"/>
          <w:color w:val="000000" w:themeColor="text1"/>
          <w:kern w:val="0"/>
          <w:sz w:val="28"/>
          <w:szCs w:val="28"/>
        </w:rPr>
        <w:t>1</w:t>
      </w:r>
      <w:r w:rsidRPr="00A15A44">
        <w:rPr>
          <w:rFonts w:ascii="Times New Roman" w:eastAsia="標楷體" w:hAnsi="Times New Roman" w:cs="Times New Roman"/>
          <w:color w:val="000000" w:themeColor="text1"/>
          <w:kern w:val="0"/>
          <w:sz w:val="28"/>
          <w:szCs w:val="28"/>
        </w:rPr>
        <w:t>時至</w:t>
      </w:r>
      <w:r w:rsidRPr="00A15A44">
        <w:rPr>
          <w:rFonts w:ascii="Times New Roman" w:eastAsia="標楷體" w:hAnsi="Times New Roman" w:cs="Times New Roman"/>
          <w:color w:val="000000" w:themeColor="text1"/>
          <w:kern w:val="0"/>
          <w:sz w:val="28"/>
          <w:szCs w:val="28"/>
        </w:rPr>
        <w:t>5</w:t>
      </w:r>
      <w:r w:rsidRPr="00A15A44">
        <w:rPr>
          <w:rFonts w:ascii="Times New Roman" w:eastAsia="標楷體" w:hAnsi="Times New Roman" w:cs="Times New Roman"/>
          <w:color w:val="000000" w:themeColor="text1"/>
          <w:kern w:val="0"/>
          <w:sz w:val="28"/>
          <w:szCs w:val="28"/>
        </w:rPr>
        <w:t>時</w:t>
      </w:r>
    </w:p>
    <w:p w:rsidR="00A15A44" w:rsidRPr="00A15A44" w:rsidRDefault="00A15A44" w:rsidP="00A15A44">
      <w:pPr>
        <w:numPr>
          <w:ilvl w:val="0"/>
          <w:numId w:val="8"/>
        </w:numPr>
        <w:tabs>
          <w:tab w:val="left" w:pos="993"/>
          <w:tab w:val="left" w:pos="1560"/>
          <w:tab w:val="left" w:pos="1701"/>
        </w:tabs>
        <w:autoSpaceDE w:val="0"/>
        <w:autoSpaceDN w:val="0"/>
        <w:spacing w:line="400" w:lineRule="exact"/>
        <w:ind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113</w:t>
      </w:r>
      <w:r w:rsidRPr="00A15A44">
        <w:rPr>
          <w:rFonts w:ascii="Times New Roman" w:eastAsia="標楷體" w:hAnsi="Times New Roman" w:cs="Times New Roman"/>
          <w:color w:val="000000" w:themeColor="text1"/>
          <w:kern w:val="0"/>
          <w:sz w:val="28"/>
          <w:szCs w:val="28"/>
        </w:rPr>
        <w:t>年</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月</w:t>
      </w:r>
      <w:r w:rsidRPr="00A15A44">
        <w:rPr>
          <w:rFonts w:ascii="Times New Roman" w:eastAsia="標楷體" w:hAnsi="Times New Roman" w:cs="Times New Roman"/>
          <w:color w:val="000000" w:themeColor="text1"/>
          <w:kern w:val="0"/>
          <w:sz w:val="28"/>
          <w:szCs w:val="28"/>
        </w:rPr>
        <w:t>3</w:t>
      </w:r>
      <w:r w:rsidRPr="00A15A44">
        <w:rPr>
          <w:rFonts w:ascii="Times New Roman" w:eastAsia="標楷體" w:hAnsi="Times New Roman" w:cs="Times New Roman"/>
          <w:color w:val="000000" w:themeColor="text1"/>
          <w:kern w:val="0"/>
          <w:sz w:val="28"/>
          <w:szCs w:val="28"/>
        </w:rPr>
        <w:t>日（星期</w:t>
      </w:r>
      <w:r w:rsidRPr="00A15A44">
        <w:rPr>
          <w:rFonts w:ascii="Times New Roman" w:eastAsia="標楷體" w:hAnsi="Times New Roman" w:cs="Times New Roman" w:hint="eastAsia"/>
          <w:color w:val="000000" w:themeColor="text1"/>
          <w:kern w:val="0"/>
          <w:sz w:val="28"/>
          <w:szCs w:val="28"/>
        </w:rPr>
        <w:t>六</w:t>
      </w:r>
      <w:r w:rsidRPr="00A15A44">
        <w:rPr>
          <w:rFonts w:ascii="Times New Roman" w:eastAsia="標楷體" w:hAnsi="Times New Roman" w:cs="Times New Roman"/>
          <w:color w:val="000000" w:themeColor="text1"/>
          <w:kern w:val="0"/>
          <w:sz w:val="28"/>
          <w:szCs w:val="28"/>
        </w:rPr>
        <w:t>）全日，上午</w:t>
      </w:r>
      <w:r w:rsidRPr="00A15A44">
        <w:rPr>
          <w:rFonts w:ascii="Times New Roman" w:eastAsia="標楷體" w:hAnsi="Times New Roman" w:cs="Times New Roman"/>
          <w:color w:val="000000" w:themeColor="text1"/>
          <w:kern w:val="0"/>
          <w:sz w:val="28"/>
          <w:szCs w:val="28"/>
        </w:rPr>
        <w:t>9</w:t>
      </w:r>
      <w:r w:rsidRPr="00A15A44">
        <w:rPr>
          <w:rFonts w:ascii="Times New Roman" w:eastAsia="標楷體" w:hAnsi="Times New Roman" w:cs="Times New Roman"/>
          <w:color w:val="000000" w:themeColor="text1"/>
          <w:kern w:val="0"/>
          <w:sz w:val="28"/>
          <w:szCs w:val="28"/>
        </w:rPr>
        <w:t>時至下午</w:t>
      </w:r>
      <w:r w:rsidRPr="00A15A44">
        <w:rPr>
          <w:rFonts w:ascii="Times New Roman" w:eastAsia="標楷體" w:hAnsi="Times New Roman" w:cs="Times New Roman"/>
          <w:color w:val="000000" w:themeColor="text1"/>
          <w:kern w:val="0"/>
          <w:sz w:val="28"/>
          <w:szCs w:val="28"/>
        </w:rPr>
        <w:t>4</w:t>
      </w:r>
      <w:r w:rsidRPr="00A15A44">
        <w:rPr>
          <w:rFonts w:ascii="Times New Roman" w:eastAsia="標楷體" w:hAnsi="Times New Roman" w:cs="Times New Roman"/>
          <w:color w:val="000000" w:themeColor="text1"/>
          <w:kern w:val="0"/>
          <w:sz w:val="28"/>
          <w:szCs w:val="28"/>
        </w:rPr>
        <w:t>時</w:t>
      </w:r>
    </w:p>
    <w:p w:rsidR="00A15A44" w:rsidRPr="00A15A44" w:rsidRDefault="00A15A44" w:rsidP="00A15A44">
      <w:pPr>
        <w:numPr>
          <w:ilvl w:val="0"/>
          <w:numId w:val="4"/>
        </w:numPr>
        <w:tabs>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地點：嘉義縣立永慶高中</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lastRenderedPageBreak/>
        <w:t>辦理內容－主題「</w:t>
      </w:r>
      <w:r w:rsidRPr="00A15A44">
        <w:rPr>
          <w:rFonts w:ascii="Times New Roman" w:eastAsia="標楷體" w:hAnsi="Times New Roman" w:cs="Times New Roman"/>
          <w:b/>
          <w:color w:val="000000" w:themeColor="text1"/>
          <w:kern w:val="0"/>
          <w:sz w:val="28"/>
          <w:szCs w:val="28"/>
        </w:rPr>
        <w:t>親師生同樂</w:t>
      </w:r>
      <w:r w:rsidRPr="00A15A44">
        <w:rPr>
          <w:rFonts w:ascii="Times New Roman" w:eastAsia="標楷體" w:hAnsi="Times New Roman" w:cs="Times New Roman"/>
          <w:b/>
          <w:color w:val="000000" w:themeColor="text1"/>
          <w:kern w:val="0"/>
          <w:sz w:val="28"/>
          <w:szCs w:val="28"/>
        </w:rPr>
        <w:t xml:space="preserve"> </w:t>
      </w:r>
      <w:r w:rsidRPr="00A15A44">
        <w:rPr>
          <w:rFonts w:ascii="Times New Roman" w:eastAsia="標楷體" w:hAnsi="Times New Roman" w:cs="Times New Roman"/>
          <w:b/>
          <w:color w:val="000000" w:themeColor="text1"/>
          <w:kern w:val="0"/>
          <w:sz w:val="28"/>
          <w:szCs w:val="28"/>
        </w:rPr>
        <w:t>多元教育成果展現</w:t>
      </w:r>
      <w:r w:rsidRPr="00A15A44">
        <w:rPr>
          <w:rFonts w:ascii="Times New Roman" w:eastAsia="標楷體" w:hAnsi="Times New Roman" w:cs="Times New Roman"/>
          <w:color w:val="000000" w:themeColor="text1"/>
          <w:kern w:val="0"/>
          <w:sz w:val="28"/>
          <w:szCs w:val="28"/>
        </w:rPr>
        <w:t>」</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名人講堂及手作教室搶先體驗活動－</w:t>
      </w:r>
      <w:r w:rsidRPr="00A15A44">
        <w:rPr>
          <w:rFonts w:ascii="Times New Roman" w:eastAsia="標楷體" w:hAnsi="Times New Roman" w:cs="Times New Roman"/>
          <w:color w:val="000000" w:themeColor="text1"/>
          <w:kern w:val="0"/>
          <w:sz w:val="28"/>
          <w:szCs w:val="28"/>
        </w:rPr>
        <w:t>3</w:t>
      </w:r>
      <w:r w:rsidRPr="00A15A44">
        <w:rPr>
          <w:rFonts w:ascii="Times New Roman" w:eastAsia="標楷體" w:hAnsi="Times New Roman" w:cs="Times New Roman"/>
          <w:color w:val="000000" w:themeColor="text1"/>
          <w:kern w:val="0"/>
          <w:sz w:val="28"/>
          <w:szCs w:val="28"/>
        </w:rPr>
        <w:t>小時</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學校特色認證頒獎典禮（實體）－</w:t>
      </w:r>
      <w:r w:rsidRPr="00A15A44">
        <w:rPr>
          <w:rFonts w:ascii="Times New Roman" w:eastAsia="標楷體" w:hAnsi="Times New Roman" w:cs="Times New Roman"/>
          <w:color w:val="000000" w:themeColor="text1"/>
          <w:kern w:val="0"/>
          <w:sz w:val="28"/>
          <w:szCs w:val="28"/>
        </w:rPr>
        <w:t>30</w:t>
      </w:r>
      <w:r w:rsidRPr="00A15A44">
        <w:rPr>
          <w:rFonts w:ascii="Times New Roman" w:eastAsia="標楷體" w:hAnsi="Times New Roman" w:cs="Times New Roman"/>
          <w:color w:val="000000" w:themeColor="text1"/>
          <w:kern w:val="0"/>
          <w:sz w:val="28"/>
          <w:szCs w:val="28"/>
        </w:rPr>
        <w:t>分鐘</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proofErr w:type="gramStart"/>
      <w:r w:rsidRPr="00A15A44">
        <w:rPr>
          <w:rFonts w:ascii="Times New Roman" w:eastAsia="標楷體" w:hAnsi="Times New Roman" w:cs="Times New Roman"/>
          <w:color w:val="000000" w:themeColor="text1"/>
          <w:kern w:val="0"/>
          <w:sz w:val="28"/>
          <w:szCs w:val="28"/>
        </w:rPr>
        <w:t>藝才班</w:t>
      </w:r>
      <w:proofErr w:type="gramEnd"/>
      <w:r w:rsidRPr="00A15A44">
        <w:rPr>
          <w:rFonts w:ascii="Times New Roman" w:eastAsia="標楷體" w:hAnsi="Times New Roman" w:cs="Times New Roman"/>
          <w:color w:val="000000" w:themeColor="text1"/>
          <w:spacing w:val="-16"/>
          <w:kern w:val="0"/>
          <w:sz w:val="28"/>
          <w:szCs w:val="28"/>
        </w:rPr>
        <w:t>（舞蹈、音樂）</w:t>
      </w:r>
      <w:r w:rsidRPr="00A15A44">
        <w:rPr>
          <w:rFonts w:ascii="Times New Roman" w:eastAsia="標楷體" w:hAnsi="Times New Roman" w:cs="Times New Roman"/>
          <w:color w:val="000000" w:themeColor="text1"/>
          <w:kern w:val="0"/>
          <w:sz w:val="28"/>
          <w:szCs w:val="28"/>
        </w:rPr>
        <w:t>聯合展演－全日</w:t>
      </w:r>
      <w:r w:rsidRPr="00A15A44">
        <w:rPr>
          <w:rFonts w:ascii="Times New Roman" w:eastAsia="標楷體" w:hAnsi="Times New Roman" w:cs="Times New Roman"/>
          <w:color w:val="000000" w:themeColor="text1"/>
          <w:kern w:val="0"/>
          <w:sz w:val="28"/>
          <w:szCs w:val="28"/>
        </w:rPr>
        <w:t>10</w:t>
      </w:r>
      <w:r w:rsidRPr="00A15A44">
        <w:rPr>
          <w:rFonts w:ascii="Times New Roman" w:eastAsia="標楷體" w:hAnsi="Times New Roman" w:cs="Times New Roman"/>
          <w:color w:val="000000" w:themeColor="text1"/>
          <w:kern w:val="0"/>
          <w:sz w:val="28"/>
          <w:szCs w:val="28"/>
        </w:rPr>
        <w:t>場次</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right="105" w:hanging="906"/>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表演團體暖場表演</w:t>
      </w:r>
      <w:r w:rsidRPr="00A15A44">
        <w:rPr>
          <w:rFonts w:ascii="Times New Roman" w:eastAsia="標楷體" w:hAnsi="Times New Roman" w:cs="Times New Roman"/>
          <w:color w:val="000000" w:themeColor="text1"/>
          <w:kern w:val="0"/>
          <w:sz w:val="28"/>
          <w:szCs w:val="28"/>
        </w:rPr>
        <w:t>1</w:t>
      </w:r>
      <w:r w:rsidRPr="00A15A44">
        <w:rPr>
          <w:rFonts w:ascii="Times New Roman" w:eastAsia="標楷體" w:hAnsi="Times New Roman" w:cs="Times New Roman"/>
          <w:color w:val="000000" w:themeColor="text1"/>
          <w:kern w:val="0"/>
          <w:sz w:val="28"/>
          <w:szCs w:val="28"/>
        </w:rPr>
        <w:t>場及數位特色課程展演（</w:t>
      </w:r>
      <w:proofErr w:type="spellStart"/>
      <w:r w:rsidRPr="00A15A44">
        <w:rPr>
          <w:rFonts w:ascii="Times New Roman" w:eastAsia="標楷體" w:hAnsi="Times New Roman" w:cs="Times New Roman"/>
          <w:color w:val="000000" w:themeColor="text1"/>
          <w:kern w:val="0"/>
          <w:sz w:val="28"/>
          <w:szCs w:val="28"/>
        </w:rPr>
        <w:t>PaGamO</w:t>
      </w:r>
      <w:proofErr w:type="spellEnd"/>
      <w:r w:rsidRPr="00A15A44">
        <w:rPr>
          <w:rFonts w:ascii="Times New Roman" w:eastAsia="標楷體" w:hAnsi="Times New Roman" w:cs="Times New Roman"/>
          <w:color w:val="000000" w:themeColor="text1"/>
          <w:kern w:val="0"/>
          <w:sz w:val="28"/>
          <w:szCs w:val="28"/>
        </w:rPr>
        <w:t>）</w:t>
      </w:r>
      <w:r w:rsidRPr="00A15A44">
        <w:rPr>
          <w:rFonts w:ascii="標楷體" w:eastAsia="標楷體" w:hAnsi="標楷體" w:cs="Times New Roman" w:hint="eastAsia"/>
          <w:color w:val="000000" w:themeColor="text1"/>
          <w:kern w:val="0"/>
          <w:sz w:val="28"/>
          <w:szCs w:val="28"/>
        </w:rPr>
        <w:t>2場</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手作教室定時課程－全日每間教室約</w:t>
      </w:r>
      <w:r w:rsidRPr="00A15A44">
        <w:rPr>
          <w:rFonts w:ascii="Times New Roman" w:eastAsia="標楷體" w:hAnsi="Times New Roman" w:cs="Times New Roman"/>
          <w:color w:val="000000" w:themeColor="text1"/>
          <w:kern w:val="0"/>
          <w:sz w:val="28"/>
          <w:szCs w:val="28"/>
        </w:rPr>
        <w:t>6</w:t>
      </w:r>
      <w:r w:rsidRPr="00A15A44">
        <w:rPr>
          <w:rFonts w:ascii="Times New Roman" w:eastAsia="標楷體" w:hAnsi="Times New Roman" w:cs="Times New Roman"/>
          <w:color w:val="000000" w:themeColor="text1"/>
          <w:kern w:val="0"/>
          <w:sz w:val="28"/>
          <w:szCs w:val="28"/>
        </w:rPr>
        <w:t>場次</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攤位闖關活動（特色學校、縣級資源中心、輔導團、藝才班等）－全日</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學校特色影片播放（</w:t>
      </w:r>
      <w:r w:rsidRPr="00A15A44">
        <w:rPr>
          <w:rFonts w:ascii="Times New Roman" w:eastAsia="標楷體" w:hAnsi="Times New Roman" w:cs="Times New Roman"/>
          <w:color w:val="000000" w:themeColor="text1"/>
          <w:kern w:val="0"/>
          <w:sz w:val="28"/>
          <w:szCs w:val="28"/>
        </w:rPr>
        <w:t>111</w:t>
      </w:r>
      <w:r w:rsidRPr="00A15A44">
        <w:rPr>
          <w:rFonts w:ascii="Times New Roman" w:eastAsia="標楷體" w:hAnsi="Times New Roman" w:cs="Times New Roman"/>
          <w:color w:val="000000" w:themeColor="text1"/>
          <w:kern w:val="0"/>
          <w:sz w:val="28"/>
          <w:szCs w:val="28"/>
        </w:rPr>
        <w:t>得獎學校及總成果影片）－全日</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6"/>
          <w:kern w:val="0"/>
          <w:sz w:val="28"/>
          <w:szCs w:val="28"/>
        </w:rPr>
        <w:t>成果展：</w:t>
      </w:r>
      <w:proofErr w:type="gramStart"/>
      <w:r w:rsidRPr="00A15A44">
        <w:rPr>
          <w:rFonts w:ascii="Times New Roman" w:eastAsia="標楷體" w:hAnsi="Times New Roman" w:cs="Times New Roman"/>
          <w:color w:val="000000" w:themeColor="text1"/>
          <w:spacing w:val="-16"/>
          <w:kern w:val="0"/>
          <w:sz w:val="28"/>
          <w:szCs w:val="28"/>
        </w:rPr>
        <w:t>藝才班</w:t>
      </w:r>
      <w:proofErr w:type="gramEnd"/>
      <w:r w:rsidRPr="00A15A44">
        <w:rPr>
          <w:rFonts w:ascii="Times New Roman" w:eastAsia="標楷體" w:hAnsi="Times New Roman" w:cs="Times New Roman"/>
          <w:color w:val="000000" w:themeColor="text1"/>
          <w:spacing w:val="-16"/>
          <w:kern w:val="0"/>
          <w:sz w:val="28"/>
          <w:szCs w:val="28"/>
        </w:rPr>
        <w:t>（美術）</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性別平等</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生命教育、人權教育</w:t>
      </w:r>
      <w:r w:rsidRPr="00A15A44">
        <w:rPr>
          <w:rFonts w:ascii="Times New Roman" w:eastAsia="標楷體" w:hAnsi="Times New Roman" w:cs="Times New Roman"/>
          <w:color w:val="000000" w:themeColor="text1"/>
          <w:kern w:val="0"/>
          <w:sz w:val="28"/>
          <w:szCs w:val="28"/>
        </w:rPr>
        <w:t>－全日</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
          <w:kern w:val="0"/>
          <w:sz w:val="28"/>
          <w:szCs w:val="28"/>
        </w:rPr>
        <w:t>參加對象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proofErr w:type="gramStart"/>
      <w:r w:rsidRPr="00A15A44">
        <w:rPr>
          <w:rFonts w:ascii="Times New Roman" w:eastAsia="標楷體" w:hAnsi="Times New Roman" w:cs="Times New Roman"/>
          <w:color w:val="000000" w:themeColor="text1"/>
          <w:kern w:val="0"/>
          <w:sz w:val="28"/>
          <w:szCs w:val="28"/>
        </w:rPr>
        <w:t>112</w:t>
      </w:r>
      <w:proofErr w:type="gramEnd"/>
      <w:r w:rsidRPr="00A15A44">
        <w:rPr>
          <w:rFonts w:ascii="Times New Roman" w:eastAsia="標楷體" w:hAnsi="Times New Roman" w:cs="Times New Roman"/>
          <w:color w:val="000000" w:themeColor="text1"/>
          <w:spacing w:val="-16"/>
          <w:kern w:val="0"/>
          <w:sz w:val="28"/>
          <w:szCs w:val="28"/>
        </w:rPr>
        <w:t>年度特色學校認證掛牌學校之頒獎典禮（</w:t>
      </w:r>
      <w:r w:rsidRPr="00A15A44">
        <w:rPr>
          <w:rFonts w:ascii="Times New Roman" w:eastAsia="標楷體" w:hAnsi="Times New Roman" w:cs="Times New Roman"/>
          <w:color w:val="000000" w:themeColor="text1"/>
          <w:spacing w:val="-16"/>
          <w:kern w:val="0"/>
          <w:sz w:val="28"/>
          <w:szCs w:val="28"/>
        </w:rPr>
        <w:t>12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proofErr w:type="gramStart"/>
      <w:r w:rsidRPr="00A15A44">
        <w:rPr>
          <w:rFonts w:ascii="Times New Roman" w:eastAsia="標楷體" w:hAnsi="Times New Roman" w:cs="Times New Roman"/>
          <w:color w:val="000000" w:themeColor="text1"/>
          <w:spacing w:val="-16"/>
          <w:kern w:val="0"/>
          <w:sz w:val="28"/>
          <w:szCs w:val="28"/>
        </w:rPr>
        <w:t>111</w:t>
      </w:r>
      <w:proofErr w:type="gramEnd"/>
      <w:r w:rsidRPr="00A15A44">
        <w:rPr>
          <w:rFonts w:ascii="Times New Roman" w:eastAsia="標楷體" w:hAnsi="Times New Roman" w:cs="Times New Roman"/>
          <w:color w:val="000000" w:themeColor="text1"/>
          <w:spacing w:val="-16"/>
          <w:kern w:val="0"/>
          <w:sz w:val="28"/>
          <w:szCs w:val="28"/>
        </w:rPr>
        <w:t>年度特色學校認證掛牌學校之成果展及闖關體驗（</w:t>
      </w:r>
      <w:r w:rsidRPr="00A15A44">
        <w:rPr>
          <w:rFonts w:ascii="Times New Roman" w:eastAsia="標楷體" w:hAnsi="Times New Roman" w:cs="Times New Roman"/>
          <w:color w:val="000000" w:themeColor="text1"/>
          <w:spacing w:val="-16"/>
          <w:kern w:val="0"/>
          <w:sz w:val="28"/>
          <w:szCs w:val="28"/>
        </w:rPr>
        <w:t>12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縣級教育資源中心（含數辦、科教中心），約</w:t>
      </w:r>
      <w:r w:rsidRPr="00A15A44">
        <w:rPr>
          <w:rFonts w:ascii="Times New Roman" w:eastAsia="標楷體" w:hAnsi="Times New Roman" w:cs="Times New Roman"/>
          <w:color w:val="000000" w:themeColor="text1"/>
          <w:spacing w:val="-16"/>
          <w:kern w:val="0"/>
          <w:sz w:val="28"/>
          <w:szCs w:val="28"/>
        </w:rPr>
        <w:t>13</w:t>
      </w:r>
      <w:r w:rsidRPr="00A15A44">
        <w:rPr>
          <w:rFonts w:ascii="Times New Roman" w:eastAsia="標楷體" w:hAnsi="Times New Roman" w:cs="Times New Roman"/>
          <w:color w:val="000000" w:themeColor="text1"/>
          <w:spacing w:val="-16"/>
          <w:kern w:val="0"/>
          <w:sz w:val="28"/>
          <w:szCs w:val="28"/>
        </w:rPr>
        <w:t>單位。</w:t>
      </w:r>
    </w:p>
    <w:p w:rsidR="00A15A44" w:rsidRPr="00A15A44" w:rsidRDefault="00A15A44" w:rsidP="00A15A44">
      <w:pPr>
        <w:tabs>
          <w:tab w:val="left" w:pos="1418"/>
          <w:tab w:val="left" w:pos="1560"/>
          <w:tab w:val="left" w:pos="1701"/>
        </w:tabs>
        <w:autoSpaceDE w:val="0"/>
        <w:autoSpaceDN w:val="0"/>
        <w:spacing w:line="400" w:lineRule="exact"/>
        <w:ind w:leftChars="386" w:left="928" w:right="105" w:hanging="2"/>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文光國際英語村</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英雙教學資源中心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國際教育資源中心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戶外教育資源中心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海洋教育資源中心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原住民教育資源中心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茶山水教育資源中心</w:t>
      </w:r>
      <w:r w:rsidRPr="00A15A44">
        <w:rPr>
          <w:rFonts w:ascii="Times New Roman" w:eastAsia="新細明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阿里山教育資源中心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東石教育資源中心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科技自造中心（</w:t>
      </w:r>
      <w:r w:rsidRPr="00A15A44">
        <w:rPr>
          <w:rFonts w:ascii="Times New Roman" w:eastAsia="標楷體" w:hAnsi="Times New Roman" w:cs="Times New Roman"/>
          <w:color w:val="000000" w:themeColor="text1"/>
          <w:kern w:val="0"/>
          <w:sz w:val="28"/>
          <w:szCs w:val="28"/>
        </w:rPr>
        <w:t>4</w:t>
      </w:r>
      <w:r w:rsidRPr="00A15A44">
        <w:rPr>
          <w:rFonts w:ascii="Times New Roman" w:eastAsia="標楷體" w:hAnsi="Times New Roman" w:cs="Times New Roman"/>
          <w:color w:val="000000" w:themeColor="text1"/>
          <w:kern w:val="0"/>
          <w:sz w:val="28"/>
          <w:szCs w:val="28"/>
        </w:rPr>
        <w:t>）</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數位專案辦公室</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科教中心（太空館）</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特殊教育資源中心</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縣級高級中學（</w:t>
      </w:r>
      <w:r w:rsidRPr="00A15A44">
        <w:rPr>
          <w:rFonts w:ascii="Times New Roman" w:eastAsia="標楷體" w:hAnsi="Times New Roman" w:cs="Times New Roman"/>
          <w:color w:val="000000" w:themeColor="text1"/>
          <w:spacing w:val="-16"/>
          <w:kern w:val="0"/>
          <w:sz w:val="28"/>
          <w:szCs w:val="28"/>
        </w:rPr>
        <w:t>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國教輔導團（</w:t>
      </w:r>
      <w:r w:rsidRPr="00A15A44">
        <w:rPr>
          <w:rFonts w:ascii="Times New Roman" w:eastAsia="標楷體" w:hAnsi="Times New Roman" w:cs="Times New Roman"/>
          <w:color w:val="000000" w:themeColor="text1"/>
          <w:spacing w:val="-16"/>
          <w:kern w:val="0"/>
          <w:sz w:val="28"/>
          <w:szCs w:val="28"/>
        </w:rPr>
        <w:t>14</w:t>
      </w:r>
      <w:r w:rsidRPr="00A15A44">
        <w:rPr>
          <w:rFonts w:ascii="Times New Roman" w:eastAsia="標楷體" w:hAnsi="Times New Roman" w:cs="Times New Roman"/>
          <w:color w:val="000000" w:themeColor="text1"/>
          <w:spacing w:val="-16"/>
          <w:kern w:val="0"/>
          <w:sz w:val="28"/>
          <w:szCs w:val="28"/>
        </w:rPr>
        <w:t>領域</w:t>
      </w:r>
      <w:r w:rsidRPr="00A15A44">
        <w:rPr>
          <w:rFonts w:ascii="Times New Roman" w:eastAsia="標楷體" w:hAnsi="Times New Roman" w:cs="Times New Roman"/>
          <w:color w:val="000000" w:themeColor="text1"/>
          <w:spacing w:val="-16"/>
          <w:kern w:val="0"/>
          <w:sz w:val="28"/>
          <w:szCs w:val="28"/>
        </w:rPr>
        <w:t>22</w:t>
      </w:r>
      <w:r w:rsidRPr="00A15A44">
        <w:rPr>
          <w:rFonts w:ascii="Times New Roman" w:eastAsia="標楷體" w:hAnsi="Times New Roman" w:cs="Times New Roman"/>
          <w:color w:val="000000" w:themeColor="text1"/>
          <w:spacing w:val="-16"/>
          <w:kern w:val="0"/>
          <w:sz w:val="28"/>
          <w:szCs w:val="28"/>
        </w:rPr>
        <w:t>小組）課程體驗。（擇</w:t>
      </w:r>
      <w:r w:rsidRPr="00A15A44">
        <w:rPr>
          <w:rFonts w:ascii="Times New Roman" w:eastAsia="標楷體" w:hAnsi="Times New Roman" w:cs="Times New Roman"/>
          <w:color w:val="000000" w:themeColor="text1"/>
          <w:spacing w:val="-16"/>
          <w:kern w:val="0"/>
          <w:sz w:val="28"/>
          <w:szCs w:val="28"/>
        </w:rPr>
        <w:t>7</w:t>
      </w:r>
      <w:r w:rsidRPr="00A15A44">
        <w:rPr>
          <w:rFonts w:ascii="Times New Roman" w:eastAsia="標楷體" w:hAnsi="Times New Roman" w:cs="Times New Roman"/>
          <w:color w:val="000000" w:themeColor="text1"/>
          <w:spacing w:val="-16"/>
          <w:kern w:val="0"/>
          <w:sz w:val="28"/>
          <w:szCs w:val="28"/>
        </w:rPr>
        <w:t>領域）</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實驗教育（</w:t>
      </w:r>
      <w:r w:rsidRPr="00A15A44">
        <w:rPr>
          <w:rFonts w:ascii="Times New Roman" w:eastAsia="標楷體" w:hAnsi="Times New Roman" w:cs="Times New Roman"/>
          <w:color w:val="000000" w:themeColor="text1"/>
          <w:spacing w:val="-16"/>
          <w:kern w:val="0"/>
          <w:sz w:val="28"/>
          <w:szCs w:val="28"/>
        </w:rPr>
        <w:t>1</w:t>
      </w:r>
      <w:r w:rsidRPr="00A15A44">
        <w:rPr>
          <w:rFonts w:ascii="Times New Roman" w:eastAsia="標楷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國際教育（</w:t>
      </w:r>
      <w:r w:rsidRPr="00A15A44">
        <w:rPr>
          <w:rFonts w:ascii="Times New Roman" w:eastAsia="標楷體" w:hAnsi="Times New Roman" w:cs="Times New Roman"/>
          <w:color w:val="000000" w:themeColor="text1"/>
          <w:spacing w:val="-16"/>
          <w:kern w:val="0"/>
          <w:sz w:val="28"/>
          <w:szCs w:val="28"/>
        </w:rPr>
        <w:t>1</w:t>
      </w:r>
      <w:r w:rsidRPr="00A15A44">
        <w:rPr>
          <w:rFonts w:ascii="Times New Roman" w:eastAsia="標楷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體健科－特色發展學校（</w:t>
      </w:r>
      <w:r w:rsidRPr="00A15A44">
        <w:rPr>
          <w:rFonts w:ascii="Times New Roman" w:eastAsia="標楷體" w:hAnsi="Times New Roman" w:cs="Times New Roman"/>
          <w:color w:val="000000" w:themeColor="text1"/>
          <w:spacing w:val="-16"/>
          <w:kern w:val="0"/>
          <w:sz w:val="28"/>
          <w:szCs w:val="28"/>
        </w:rPr>
        <w:t>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學</w:t>
      </w:r>
      <w:proofErr w:type="gramStart"/>
      <w:r w:rsidRPr="00A15A44">
        <w:rPr>
          <w:rFonts w:ascii="Times New Roman" w:eastAsia="標楷體" w:hAnsi="Times New Roman" w:cs="Times New Roman"/>
          <w:color w:val="000000" w:themeColor="text1"/>
          <w:spacing w:val="-16"/>
          <w:kern w:val="0"/>
          <w:sz w:val="28"/>
          <w:szCs w:val="28"/>
        </w:rPr>
        <w:t>特</w:t>
      </w:r>
      <w:proofErr w:type="gramEnd"/>
      <w:r w:rsidRPr="00A15A44">
        <w:rPr>
          <w:rFonts w:ascii="Times New Roman" w:eastAsia="標楷體" w:hAnsi="Times New Roman" w:cs="Times New Roman"/>
          <w:color w:val="000000" w:themeColor="text1"/>
          <w:spacing w:val="-16"/>
          <w:kern w:val="0"/>
          <w:sz w:val="28"/>
          <w:szCs w:val="28"/>
        </w:rPr>
        <w:t>科</w:t>
      </w:r>
      <w:proofErr w:type="gramStart"/>
      <w:r w:rsidRPr="00A15A44">
        <w:rPr>
          <w:rFonts w:ascii="Times New Roman" w:eastAsia="標楷體" w:hAnsi="Times New Roman" w:cs="Times New Roman"/>
          <w:color w:val="000000" w:themeColor="text1"/>
          <w:spacing w:val="-16"/>
          <w:kern w:val="0"/>
          <w:sz w:val="28"/>
          <w:szCs w:val="28"/>
        </w:rPr>
        <w:t>－藝才班</w:t>
      </w:r>
      <w:proofErr w:type="gramEnd"/>
      <w:r w:rsidRPr="00A15A44">
        <w:rPr>
          <w:rFonts w:ascii="Times New Roman" w:eastAsia="標楷體" w:hAnsi="Times New Roman" w:cs="Times New Roman"/>
          <w:color w:val="000000" w:themeColor="text1"/>
          <w:spacing w:val="-16"/>
          <w:kern w:val="0"/>
          <w:sz w:val="28"/>
          <w:szCs w:val="28"/>
        </w:rPr>
        <w:t>舞蹈班、</w:t>
      </w:r>
      <w:proofErr w:type="gramStart"/>
      <w:r w:rsidRPr="00A15A44">
        <w:rPr>
          <w:rFonts w:ascii="Times New Roman" w:eastAsia="標楷體" w:hAnsi="Times New Roman" w:cs="Times New Roman"/>
          <w:color w:val="000000" w:themeColor="text1"/>
          <w:spacing w:val="-16"/>
          <w:kern w:val="0"/>
          <w:sz w:val="28"/>
          <w:szCs w:val="28"/>
        </w:rPr>
        <w:t>藝才班音樂</w:t>
      </w:r>
      <w:proofErr w:type="gramEnd"/>
      <w:r w:rsidRPr="00A15A44">
        <w:rPr>
          <w:rFonts w:ascii="Times New Roman" w:eastAsia="標楷體" w:hAnsi="Times New Roman" w:cs="Times New Roman"/>
          <w:color w:val="000000" w:themeColor="text1"/>
          <w:spacing w:val="-16"/>
          <w:kern w:val="0"/>
          <w:sz w:val="28"/>
          <w:szCs w:val="28"/>
        </w:rPr>
        <w:t>班（</w:t>
      </w:r>
      <w:r w:rsidRPr="00A15A44">
        <w:rPr>
          <w:rFonts w:ascii="Times New Roman" w:eastAsia="標楷體" w:hAnsi="Times New Roman" w:cs="Times New Roman"/>
          <w:color w:val="000000" w:themeColor="text1"/>
          <w:spacing w:val="-16"/>
          <w:kern w:val="0"/>
          <w:sz w:val="28"/>
          <w:szCs w:val="28"/>
        </w:rPr>
        <w:t>10</w:t>
      </w:r>
      <w:r w:rsidRPr="00A15A44">
        <w:rPr>
          <w:rFonts w:ascii="Times New Roman" w:eastAsia="標楷體" w:hAnsi="Times New Roman" w:cs="Times New Roman"/>
          <w:color w:val="000000" w:themeColor="text1"/>
          <w:spacing w:val="-16"/>
          <w:kern w:val="0"/>
          <w:sz w:val="28"/>
          <w:szCs w:val="28"/>
        </w:rPr>
        <w:t>校展演</w:t>
      </w:r>
      <w:r w:rsidRPr="00A15A44">
        <w:rPr>
          <w:rFonts w:ascii="新細明體" w:eastAsia="新細明體" w:hAnsi="新細明體" w:cs="Times New Roman" w:hint="eastAsia"/>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4</w:t>
      </w:r>
      <w:r w:rsidRPr="00A15A44">
        <w:rPr>
          <w:rFonts w:ascii="Times New Roman" w:eastAsia="標楷體" w:hAnsi="Times New Roman" w:cs="Times New Roman"/>
          <w:color w:val="000000" w:themeColor="text1"/>
          <w:spacing w:val="-16"/>
          <w:kern w:val="0"/>
          <w:sz w:val="28"/>
          <w:szCs w:val="28"/>
        </w:rPr>
        <w:t>攤位）。</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成果展：</w:t>
      </w:r>
      <w:proofErr w:type="gramStart"/>
      <w:r w:rsidRPr="00A15A44">
        <w:rPr>
          <w:rFonts w:ascii="Times New Roman" w:eastAsia="標楷體" w:hAnsi="Times New Roman" w:cs="Times New Roman"/>
          <w:color w:val="000000" w:themeColor="text1"/>
          <w:spacing w:val="-16"/>
          <w:kern w:val="0"/>
          <w:sz w:val="28"/>
          <w:szCs w:val="28"/>
        </w:rPr>
        <w:t>藝才班美術</w:t>
      </w:r>
      <w:proofErr w:type="gramEnd"/>
      <w:r w:rsidRPr="00A15A44">
        <w:rPr>
          <w:rFonts w:ascii="Times New Roman" w:eastAsia="標楷體" w:hAnsi="Times New Roman" w:cs="Times New Roman"/>
          <w:color w:val="000000" w:themeColor="text1"/>
          <w:spacing w:val="-16"/>
          <w:kern w:val="0"/>
          <w:sz w:val="28"/>
          <w:szCs w:val="28"/>
        </w:rPr>
        <w:t>班</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性別平等</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生命教育、人權教育</w:t>
      </w:r>
      <w:r w:rsidRPr="00A15A44">
        <w:rPr>
          <w:rFonts w:ascii="Times New Roman" w:eastAsia="新細明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134"/>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暖場表演：本縣藝文扶植團隊。</w:t>
      </w:r>
    </w:p>
    <w:p w:rsidR="00A15A44" w:rsidRPr="00A15A44" w:rsidRDefault="00A15A44" w:rsidP="00A15A44">
      <w:pPr>
        <w:autoSpaceDE w:val="0"/>
        <w:autoSpaceDN w:val="0"/>
        <w:rPr>
          <w:rFonts w:ascii="Times New Roman" w:eastAsia="標楷體" w:hAnsi="Times New Roman" w:cs="Times New Roman"/>
          <w:color w:val="FF0000"/>
          <w:spacing w:val="-16"/>
          <w:kern w:val="0"/>
          <w:sz w:val="28"/>
          <w:szCs w:val="28"/>
        </w:rPr>
      </w:pPr>
      <w:r w:rsidRPr="00A15A44">
        <w:rPr>
          <w:rFonts w:ascii="Times New Roman" w:eastAsia="標楷體" w:hAnsi="Times New Roman" w:cs="Times New Roman"/>
          <w:color w:val="FF0000"/>
          <w:spacing w:val="-16"/>
          <w:kern w:val="0"/>
          <w:sz w:val="22"/>
        </w:rPr>
        <w:br w:type="page"/>
      </w:r>
    </w:p>
    <w:p w:rsidR="00A15A44" w:rsidRPr="00A15A44" w:rsidRDefault="00A15A44" w:rsidP="00A15A44">
      <w:pPr>
        <w:numPr>
          <w:ilvl w:val="0"/>
          <w:numId w:val="1"/>
        </w:numPr>
        <w:tabs>
          <w:tab w:val="left" w:pos="709"/>
        </w:tabs>
        <w:autoSpaceDE w:val="0"/>
        <w:autoSpaceDN w:val="0"/>
        <w:spacing w:line="400" w:lineRule="exact"/>
        <w:ind w:left="567" w:hanging="455"/>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lastRenderedPageBreak/>
        <w:t>活動流程</w:t>
      </w:r>
      <w:r w:rsidRPr="00A15A44">
        <w:rPr>
          <w:rFonts w:ascii="Times New Roman" w:eastAsia="標楷體" w:hAnsi="Times New Roman" w:cs="Times New Roman"/>
          <w:color w:val="000000" w:themeColor="text1"/>
          <w:kern w:val="0"/>
          <w:sz w:val="28"/>
          <w:szCs w:val="28"/>
        </w:rPr>
        <w:t xml:space="preserve">: </w:t>
      </w:r>
    </w:p>
    <w:tbl>
      <w:tblPr>
        <w:tblStyle w:val="TableNormal"/>
        <w:tblW w:w="5055" w:type="pct"/>
        <w:tblLook w:val="04A0" w:firstRow="1" w:lastRow="0" w:firstColumn="1" w:lastColumn="0" w:noHBand="0" w:noVBand="1"/>
      </w:tblPr>
      <w:tblGrid>
        <w:gridCol w:w="635"/>
        <w:gridCol w:w="1487"/>
        <w:gridCol w:w="3118"/>
        <w:gridCol w:w="2552"/>
        <w:gridCol w:w="1270"/>
      </w:tblGrid>
      <w:tr w:rsidR="00064BA5" w:rsidRPr="00A15A44" w:rsidTr="00064BA5">
        <w:trPr>
          <w:trHeight w:val="551"/>
          <w:tblHeader/>
        </w:trPr>
        <w:tc>
          <w:tcPr>
            <w:tcW w:w="350" w:type="pct"/>
            <w:tcBorders>
              <w:top w:val="single" w:sz="4" w:space="0" w:color="000000"/>
              <w:left w:val="single" w:sz="4" w:space="0" w:color="000000"/>
              <w:bottom w:val="single" w:sz="4" w:space="0" w:color="000000"/>
              <w:right w:val="single" w:sz="4" w:space="0" w:color="000000"/>
            </w:tcBorders>
            <w:shd w:val="pct10" w:color="auto" w:fill="auto"/>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時間</w:t>
            </w:r>
            <w:proofErr w:type="spellEnd"/>
          </w:p>
        </w:tc>
        <w:tc>
          <w:tcPr>
            <w:tcW w:w="1720"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7"/>
              <w:jc w:val="center"/>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活動內容</w:t>
            </w:r>
            <w:proofErr w:type="spellEnd"/>
          </w:p>
        </w:tc>
        <w:tc>
          <w:tcPr>
            <w:tcW w:w="1408"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8"/>
              <w:jc w:val="center"/>
              <w:rPr>
                <w:rFonts w:ascii="Times New Roman" w:eastAsia="標楷體" w:hAnsi="Times New Roman" w:cs="Times New Roman"/>
                <w:color w:val="000000" w:themeColor="text1"/>
                <w:spacing w:val="-1"/>
                <w:sz w:val="28"/>
                <w:szCs w:val="28"/>
              </w:rPr>
            </w:pPr>
            <w:proofErr w:type="spellStart"/>
            <w:r w:rsidRPr="00A15A44">
              <w:rPr>
                <w:rFonts w:ascii="Times New Roman" w:eastAsia="標楷體" w:hAnsi="Times New Roman" w:cs="Times New Roman"/>
                <w:color w:val="000000" w:themeColor="text1"/>
                <w:spacing w:val="-1"/>
                <w:sz w:val="28"/>
                <w:szCs w:val="28"/>
              </w:rPr>
              <w:t>參與學校、單位</w:t>
            </w:r>
            <w:proofErr w:type="spellEnd"/>
          </w:p>
        </w:tc>
        <w:tc>
          <w:tcPr>
            <w:tcW w:w="701"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8"/>
              <w:jc w:val="center"/>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區域</w:t>
            </w:r>
            <w:proofErr w:type="spellEnd"/>
          </w:p>
        </w:tc>
      </w:tr>
      <w:tr w:rsidR="00A15A44" w:rsidRPr="00A15A44" w:rsidTr="00064BA5">
        <w:trPr>
          <w:trHeight w:val="455"/>
        </w:trPr>
        <w:tc>
          <w:tcPr>
            <w:tcW w:w="350" w:type="pct"/>
            <w:vMerge w:val="restart"/>
            <w:tcBorders>
              <w:top w:val="single" w:sz="4" w:space="0" w:color="000000"/>
              <w:left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2</w:t>
            </w:r>
            <w:r w:rsidRPr="00A15A44">
              <w:rPr>
                <w:rFonts w:ascii="Times New Roman" w:eastAsia="標楷體" w:hAnsi="Times New Roman" w:cs="Times New Roman"/>
                <w:color w:val="000000" w:themeColor="text1"/>
                <w:sz w:val="28"/>
                <w:szCs w:val="28"/>
              </w:rPr>
              <w:t>月</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2</w:t>
            </w:r>
            <w:r w:rsidRPr="00A15A44">
              <w:rPr>
                <w:rFonts w:ascii="Times New Roman" w:eastAsia="標楷體" w:hAnsi="Times New Roman" w:cs="Times New Roman"/>
                <w:color w:val="000000" w:themeColor="text1"/>
                <w:sz w:val="28"/>
                <w:szCs w:val="28"/>
              </w:rPr>
              <w:t>日</w:t>
            </w:r>
            <w:r w:rsidRPr="00A15A44">
              <w:rPr>
                <w:rFonts w:ascii="Times New Roman" w:eastAsia="標楷體" w:hAnsi="Times New Roman" w:cs="Times New Roman"/>
                <w:color w:val="000000" w:themeColor="text1"/>
                <w:sz w:val="28"/>
                <w:szCs w:val="28"/>
              </w:rPr>
              <w:br/>
              <w:t>(</w:t>
            </w:r>
            <w:r w:rsidRPr="00A15A44">
              <w:rPr>
                <w:rFonts w:ascii="Times New Roman" w:eastAsia="標楷體" w:hAnsi="Times New Roman" w:cs="Times New Roman"/>
                <w:color w:val="000000" w:themeColor="text1"/>
                <w:sz w:val="28"/>
                <w:szCs w:val="28"/>
              </w:rPr>
              <w:t>五</w:t>
            </w:r>
            <w:r w:rsidRPr="00A15A44">
              <w:rPr>
                <w:rFonts w:ascii="Times New Roman" w:eastAsia="標楷體" w:hAnsi="Times New Roman" w:cs="Times New Roman"/>
                <w:color w:val="000000" w:themeColor="text1"/>
                <w:sz w:val="28"/>
                <w:szCs w:val="28"/>
              </w:rPr>
              <w:t>)</w:t>
            </w: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活動會場場地布置</w:t>
            </w:r>
            <w:r w:rsidRPr="00A15A44">
              <w:rPr>
                <w:rFonts w:ascii="標楷體" w:eastAsia="標楷體" w:hAnsi="標楷體" w:cs="Times New Roman" w:hint="eastAsia"/>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包含所有攤位</w:t>
            </w:r>
            <w:r w:rsidRPr="00A15A44">
              <w:rPr>
                <w:rFonts w:ascii="標楷體" w:eastAsia="標楷體" w:hAnsi="標楷體" w:cs="Times New Roman" w:hint="eastAsia"/>
                <w:color w:val="000000" w:themeColor="text1"/>
                <w:sz w:val="28"/>
                <w:szCs w:val="28"/>
                <w:lang w:eastAsia="zh-TW"/>
              </w:rPr>
              <w:t>）</w:t>
            </w:r>
          </w:p>
        </w:tc>
      </w:tr>
      <w:tr w:rsidR="00A15A44" w:rsidRPr="00A15A44" w:rsidTr="00064BA5">
        <w:trPr>
          <w:trHeight w:val="428"/>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lang w:eastAsia="zh-TW"/>
              </w:rPr>
            </w:pPr>
          </w:p>
        </w:tc>
        <w:tc>
          <w:tcPr>
            <w:tcW w:w="820" w:type="pct"/>
            <w:vMerge w:val="restart"/>
            <w:tcBorders>
              <w:top w:val="single" w:sz="4" w:space="0" w:color="000000"/>
              <w:left w:val="single" w:sz="4" w:space="0" w:color="000000"/>
              <w:right w:val="single" w:sz="4" w:space="0" w:color="000000"/>
            </w:tcBorders>
            <w:vAlign w:val="center"/>
          </w:tcPr>
          <w:p w:rsidR="00064BA5" w:rsidRDefault="00A15A44" w:rsidP="00064BA5">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064BA5" w:rsidP="00064BA5">
            <w:pPr>
              <w:spacing w:line="400" w:lineRule="exact"/>
              <w:ind w:left="11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sidR="00A15A44" w:rsidRPr="00A15A44">
              <w:rPr>
                <w:rFonts w:ascii="Times New Roman" w:eastAsia="標楷體" w:hAnsi="Times New Roman" w:cs="Times New Roman"/>
                <w:color w:val="000000" w:themeColor="text1"/>
                <w:sz w:val="28"/>
                <w:szCs w:val="28"/>
              </w:rPr>
              <w:t>4</w:t>
            </w:r>
            <w:r w:rsidR="00A15A44" w:rsidRPr="00A15A44">
              <w:rPr>
                <w:rFonts w:ascii="Times New Roman" w:eastAsia="標楷體" w:hAnsi="Times New Roman" w:cs="Times New Roman"/>
                <w:color w:val="000000" w:themeColor="text1"/>
                <w:sz w:val="28"/>
                <w:szCs w:val="28"/>
              </w:rPr>
              <w:t>：</w:t>
            </w:r>
            <w:r w:rsidR="00A15A44"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報到</w:t>
            </w:r>
            <w:proofErr w:type="spellEnd"/>
          </w:p>
        </w:tc>
      </w:tr>
      <w:tr w:rsidR="00A15A44" w:rsidRPr="00A15A44" w:rsidTr="00064BA5">
        <w:trPr>
          <w:trHeight w:val="427"/>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tcBorders>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13:30~14:00</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手作教室搶先體驗</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英語</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英雙中心</w:t>
            </w:r>
            <w:proofErr w:type="spellEnd"/>
          </w:p>
        </w:tc>
        <w:tc>
          <w:tcPr>
            <w:tcW w:w="701"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視聽教室外</w:t>
            </w:r>
            <w:proofErr w:type="spellEnd"/>
          </w:p>
        </w:tc>
      </w:tr>
      <w:tr w:rsidR="00A15A44" w:rsidRPr="00A15A44" w:rsidTr="00064BA5">
        <w:trPr>
          <w:trHeight w:val="455"/>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14</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名人講堂</w:t>
            </w:r>
            <w:proofErr w:type="spellEnd"/>
          </w:p>
        </w:tc>
        <w:tc>
          <w:tcPr>
            <w:tcW w:w="1408" w:type="pct"/>
            <w:tcBorders>
              <w:top w:val="single" w:sz="4" w:space="0" w:color="000000"/>
              <w:left w:val="single" w:sz="4" w:space="0" w:color="000000"/>
              <w:bottom w:val="single" w:sz="4" w:space="0" w:color="000000"/>
              <w:right w:val="single" w:sz="4" w:space="0" w:color="000000"/>
            </w:tcBorders>
          </w:tcPr>
          <w:p w:rsid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主題</w:t>
            </w:r>
            <w:r w:rsidRPr="00A15A44">
              <w:rPr>
                <w:rFonts w:ascii="Times New Roman" w:eastAsia="標楷體" w:hAnsi="Times New Roman" w:cs="Times New Roman" w:hint="eastAsia"/>
                <w:color w:val="000000" w:themeColor="text1"/>
                <w:sz w:val="28"/>
                <w:szCs w:val="28"/>
                <w:lang w:eastAsia="zh-TW"/>
              </w:rPr>
              <w:t>方向</w:t>
            </w:r>
            <w:r w:rsidRPr="00A15A44">
              <w:rPr>
                <w:rFonts w:ascii="Times New Roman" w:eastAsia="標楷體" w:hAnsi="Times New Roman" w:cs="Times New Roman"/>
                <w:color w:val="000000" w:themeColor="text1"/>
                <w:sz w:val="28"/>
                <w:szCs w:val="28"/>
                <w:lang w:eastAsia="zh-TW"/>
              </w:rPr>
              <w:t>：</w:t>
            </w:r>
          </w:p>
          <w:p w:rsid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proofErr w:type="gramStart"/>
            <w:r w:rsidRPr="00A15A44">
              <w:rPr>
                <w:rFonts w:ascii="Times New Roman" w:eastAsia="標楷體" w:hAnsi="Times New Roman" w:cs="Times New Roman" w:hint="eastAsia"/>
                <w:color w:val="000000" w:themeColor="text1"/>
                <w:sz w:val="28"/>
                <w:szCs w:val="28"/>
                <w:lang w:eastAsia="zh-TW"/>
              </w:rPr>
              <w:t>哥教的</w:t>
            </w:r>
            <w:proofErr w:type="gramEnd"/>
            <w:r w:rsidRPr="00A15A44">
              <w:rPr>
                <w:rFonts w:ascii="Times New Roman" w:eastAsia="標楷體" w:hAnsi="Times New Roman" w:cs="Times New Roman" w:hint="eastAsia"/>
                <w:color w:val="000000" w:themeColor="text1"/>
                <w:sz w:val="28"/>
                <w:szCs w:val="28"/>
                <w:lang w:eastAsia="zh-TW"/>
              </w:rPr>
              <w:t>不是歷史</w:t>
            </w:r>
            <w:r w:rsidRPr="00A15A44">
              <w:rPr>
                <w:rFonts w:ascii="Times New Roman" w:eastAsia="標楷體" w:hAnsi="Times New Roman" w:cs="Times New Roman" w:hint="eastAsia"/>
                <w:color w:val="000000" w:themeColor="text1"/>
                <w:sz w:val="28"/>
                <w:szCs w:val="28"/>
                <w:lang w:eastAsia="zh-TW"/>
              </w:rPr>
              <w:t xml:space="preserve">  </w:t>
            </w:r>
            <w:r w:rsidRPr="00A15A44">
              <w:rPr>
                <w:rFonts w:ascii="Times New Roman" w:eastAsia="標楷體" w:hAnsi="Times New Roman" w:cs="Times New Roman" w:hint="eastAsia"/>
                <w:color w:val="000000" w:themeColor="text1"/>
                <w:sz w:val="28"/>
                <w:szCs w:val="28"/>
                <w:lang w:eastAsia="zh-TW"/>
              </w:rPr>
              <w:t>是人性</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講師：呂捷</w:t>
            </w:r>
          </w:p>
        </w:tc>
        <w:tc>
          <w:tcPr>
            <w:tcW w:w="701"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圖資大樓</w:t>
            </w:r>
            <w:r w:rsidRPr="00A15A44">
              <w:rPr>
                <w:rFonts w:ascii="Times New Roman" w:eastAsia="標楷體" w:hAnsi="Times New Roman" w:cs="Times New Roman"/>
                <w:color w:val="000000" w:themeColor="text1"/>
                <w:sz w:val="28"/>
                <w:szCs w:val="28"/>
              </w:rPr>
              <w:t>4</w:t>
            </w:r>
            <w:r w:rsidRPr="00A15A44">
              <w:rPr>
                <w:rFonts w:ascii="Times New Roman" w:eastAsia="標楷體" w:hAnsi="Times New Roman" w:cs="Times New Roman"/>
                <w:color w:val="000000" w:themeColor="text1"/>
                <w:sz w:val="28"/>
                <w:szCs w:val="28"/>
              </w:rPr>
              <w:t>樓</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視聽教室</w:t>
            </w:r>
          </w:p>
        </w:tc>
      </w:tr>
      <w:tr w:rsidR="00A15A44" w:rsidRPr="00A15A44" w:rsidTr="00064BA5">
        <w:trPr>
          <w:trHeight w:val="455"/>
        </w:trPr>
        <w:tc>
          <w:tcPr>
            <w:tcW w:w="350" w:type="pct"/>
            <w:vMerge/>
            <w:tcBorders>
              <w:left w:val="single" w:sz="4" w:space="0" w:color="000000"/>
              <w:bottom w:val="doub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doub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30</w:t>
            </w:r>
          </w:p>
        </w:tc>
        <w:tc>
          <w:tcPr>
            <w:tcW w:w="1720"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標楷體" w:eastAsia="標楷體" w:hAnsi="標楷體" w:cs="Times New Roman"/>
                <w:color w:val="000000" w:themeColor="text1"/>
                <w:sz w:val="28"/>
                <w:szCs w:val="28"/>
                <w:lang w:eastAsia="zh-TW"/>
              </w:rPr>
            </w:pPr>
            <w:r w:rsidRPr="00A15A44">
              <w:rPr>
                <w:rFonts w:ascii="標楷體" w:eastAsia="標楷體" w:hAnsi="標楷體" w:cs="Times New Roman"/>
                <w:color w:val="000000" w:themeColor="text1"/>
                <w:sz w:val="28"/>
                <w:szCs w:val="28"/>
                <w:lang w:eastAsia="zh-TW"/>
              </w:rPr>
              <w:t>手作教室搶先體驗活動-科技體驗</w:t>
            </w:r>
          </w:p>
        </w:tc>
        <w:tc>
          <w:tcPr>
            <w:tcW w:w="1408"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永慶高中</w:t>
            </w:r>
            <w:proofErr w:type="spellEnd"/>
          </w:p>
        </w:tc>
        <w:tc>
          <w:tcPr>
            <w:tcW w:w="701"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活動中心內</w:t>
            </w:r>
            <w:proofErr w:type="spellEnd"/>
          </w:p>
        </w:tc>
      </w:tr>
      <w:tr w:rsidR="00A15A44" w:rsidRPr="00A15A44" w:rsidTr="00064BA5">
        <w:trPr>
          <w:trHeight w:val="455"/>
        </w:trPr>
        <w:tc>
          <w:tcPr>
            <w:tcW w:w="350" w:type="pct"/>
            <w:vMerge w:val="restart"/>
            <w:tcBorders>
              <w:top w:val="double" w:sz="4" w:space="0" w:color="000000"/>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hint="eastAsia"/>
                <w:color w:val="000000" w:themeColor="text1"/>
                <w:sz w:val="28"/>
                <w:szCs w:val="28"/>
              </w:rPr>
              <w:t>2</w:t>
            </w:r>
            <w:r w:rsidRPr="00A15A44">
              <w:rPr>
                <w:rFonts w:ascii="Times New Roman" w:eastAsia="標楷體" w:hAnsi="Times New Roman" w:cs="Times New Roman" w:hint="eastAsia"/>
                <w:color w:val="000000" w:themeColor="text1"/>
                <w:sz w:val="28"/>
                <w:szCs w:val="28"/>
              </w:rPr>
              <w:t>月</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hint="eastAsia"/>
                <w:color w:val="000000" w:themeColor="text1"/>
                <w:sz w:val="28"/>
                <w:szCs w:val="28"/>
              </w:rPr>
              <w:t>3</w:t>
            </w:r>
            <w:r w:rsidRPr="00A15A44">
              <w:rPr>
                <w:rFonts w:ascii="Times New Roman" w:eastAsia="標楷體" w:hAnsi="Times New Roman" w:cs="Times New Roman" w:hint="eastAsia"/>
                <w:color w:val="000000" w:themeColor="text1"/>
                <w:sz w:val="28"/>
                <w:szCs w:val="28"/>
              </w:rPr>
              <w:t>日</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六</w:t>
            </w:r>
            <w:r w:rsidRPr="00A15A44">
              <w:rPr>
                <w:rFonts w:ascii="Times New Roman" w:eastAsia="標楷體" w:hAnsi="Times New Roman" w:cs="Times New Roman"/>
                <w:color w:val="000000" w:themeColor="text1"/>
                <w:sz w:val="28"/>
                <w:szCs w:val="28"/>
              </w:rPr>
              <w:t>)</w:t>
            </w:r>
          </w:p>
        </w:tc>
        <w:tc>
          <w:tcPr>
            <w:tcW w:w="820" w:type="pct"/>
            <w:tcBorders>
              <w:top w:val="doub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08</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30~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doub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報到</w:t>
            </w:r>
            <w:proofErr w:type="spellEnd"/>
          </w:p>
        </w:tc>
      </w:tr>
      <w:tr w:rsidR="00A15A44" w:rsidRPr="00A15A44" w:rsidTr="00064BA5">
        <w:trPr>
          <w:trHeight w:val="913"/>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val="restart"/>
            <w:tcBorders>
              <w:top w:val="single" w:sz="4" w:space="0" w:color="auto"/>
              <w:left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縣長行程</w:t>
            </w:r>
            <w:r w:rsidRPr="00A15A44">
              <w:rPr>
                <w:rFonts w:ascii="Times New Roman" w:eastAsia="標楷體" w:hAnsi="Times New Roman" w:cs="Times New Roman"/>
                <w:color w:val="000000" w:themeColor="text1"/>
                <w:sz w:val="28"/>
                <w:szCs w:val="28"/>
                <w:lang w:eastAsia="zh-TW"/>
              </w:rPr>
              <w:t>11:00~12:00)</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活動開幕暨頒獎典禮</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成果影片</w:t>
            </w:r>
            <w:proofErr w:type="spellEnd"/>
            <w:r w:rsidRPr="00A15A44">
              <w:rPr>
                <w:rFonts w:ascii="Times New Roman" w:eastAsia="標楷體" w:hAnsi="Times New Roman" w:cs="Times New Roman"/>
                <w:color w:val="000000" w:themeColor="text1"/>
                <w:sz w:val="28"/>
                <w:szCs w:val="28"/>
              </w:rPr>
              <w:t>(</w:t>
            </w:r>
            <w:proofErr w:type="spellStart"/>
            <w:r w:rsidRPr="00A15A44">
              <w:rPr>
                <w:rFonts w:ascii="Times New Roman" w:eastAsia="標楷體" w:hAnsi="Times New Roman" w:cs="Times New Roman"/>
                <w:color w:val="000000" w:themeColor="text1"/>
                <w:sz w:val="28"/>
                <w:szCs w:val="28"/>
              </w:rPr>
              <w:t>精華版</w:t>
            </w:r>
            <w:proofErr w:type="spellEnd"/>
            <w:r w:rsidRPr="00A15A44">
              <w:rPr>
                <w:rFonts w:ascii="Times New Roman" w:eastAsia="標楷體" w:hAnsi="Times New Roman" w:cs="Times New Roman"/>
                <w:color w:val="000000" w:themeColor="text1"/>
                <w:sz w:val="28"/>
                <w:szCs w:val="28"/>
              </w:rPr>
              <w:t>)</w:t>
            </w:r>
            <w:proofErr w:type="spellStart"/>
            <w:r w:rsidRPr="00A15A44">
              <w:rPr>
                <w:rFonts w:ascii="Times New Roman" w:eastAsia="標楷體" w:hAnsi="Times New Roman" w:cs="Times New Roman"/>
                <w:color w:val="000000" w:themeColor="text1"/>
                <w:sz w:val="28"/>
                <w:szCs w:val="28"/>
              </w:rPr>
              <w:t>播放</w:t>
            </w:r>
            <w:proofErr w:type="spellEnd"/>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藝文扶植團隊表演</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街舞</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Chars="8" w:left="19"/>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proofErr w:type="gramStart"/>
            <w:r w:rsidRPr="00A15A44">
              <w:rPr>
                <w:rFonts w:ascii="Times New Roman" w:eastAsia="標楷體" w:hAnsi="Times New Roman" w:cs="Times New Roman"/>
                <w:color w:val="000000" w:themeColor="text1"/>
                <w:sz w:val="28"/>
                <w:szCs w:val="28"/>
                <w:lang w:eastAsia="zh-TW"/>
              </w:rPr>
              <w:t>藝才班聯合</w:t>
            </w:r>
            <w:proofErr w:type="gramEnd"/>
            <w:r w:rsidRPr="00A15A44">
              <w:rPr>
                <w:rFonts w:ascii="Times New Roman" w:eastAsia="標楷體" w:hAnsi="Times New Roman" w:cs="Times New Roman"/>
                <w:color w:val="000000" w:themeColor="text1"/>
                <w:sz w:val="28"/>
                <w:szCs w:val="28"/>
                <w:lang w:eastAsia="zh-TW"/>
              </w:rPr>
              <w:t>展演</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舞蹈班</w:t>
            </w:r>
            <w:r w:rsidRPr="00A15A44">
              <w:rPr>
                <w:rFonts w:ascii="Times New Roman" w:eastAsia="標楷體" w:hAnsi="Times New Roman" w:cs="Times New Roman"/>
                <w:color w:val="000000" w:themeColor="text1"/>
                <w:sz w:val="28"/>
                <w:szCs w:val="28"/>
                <w:lang w:eastAsia="zh-TW"/>
              </w:rPr>
              <w:t>(3</w:t>
            </w:r>
            <w:r w:rsidRPr="00A15A44">
              <w:rPr>
                <w:rFonts w:ascii="Times New Roman" w:eastAsia="標楷體" w:hAnsi="Times New Roman" w:cs="Times New Roman"/>
                <w:color w:val="000000" w:themeColor="text1"/>
                <w:sz w:val="28"/>
                <w:szCs w:val="28"/>
                <w:lang w:eastAsia="zh-TW"/>
              </w:rPr>
              <w:t>隊</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rPr>
              <w:t>112</w:t>
            </w:r>
            <w:r w:rsidRPr="00A15A44">
              <w:rPr>
                <w:rFonts w:ascii="Times New Roman" w:eastAsia="標楷體" w:hAnsi="Times New Roman" w:cs="Times New Roman"/>
                <w:color w:val="000000" w:themeColor="text1"/>
                <w:sz w:val="28"/>
                <w:szCs w:val="28"/>
              </w:rPr>
              <w:t>得獎學校</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舞台</w:t>
            </w:r>
            <w:r w:rsidRPr="00A15A44">
              <w:rPr>
                <w:rFonts w:ascii="Times New Roman" w:eastAsia="標楷體" w:hAnsi="Times New Roman" w:cs="Times New Roman"/>
                <w:color w:val="000000" w:themeColor="text1"/>
                <w:sz w:val="28"/>
                <w:szCs w:val="28"/>
              </w:rPr>
              <w:t>A</w:t>
            </w:r>
            <w:proofErr w:type="spellEnd"/>
          </w:p>
        </w:tc>
      </w:tr>
      <w:tr w:rsidR="00A15A44" w:rsidRPr="00A15A44" w:rsidTr="00064BA5">
        <w:trPr>
          <w:trHeight w:val="913"/>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tcBorders>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w:t>
            </w:r>
            <w:r w:rsidRPr="00A15A44">
              <w:rPr>
                <w:rFonts w:ascii="Times New Roman" w:eastAsia="標楷體" w:hAnsi="Times New Roman" w:cs="Times New Roman"/>
                <w:color w:val="000000" w:themeColor="text1"/>
                <w:sz w:val="28"/>
                <w:szCs w:val="28"/>
                <w:lang w:eastAsia="zh-TW"/>
              </w:rPr>
              <w:t>手作定時課程</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2.</w:t>
            </w:r>
            <w:r w:rsidRPr="00A15A44">
              <w:rPr>
                <w:rFonts w:ascii="Times New Roman" w:eastAsia="標楷體" w:hAnsi="Times New Roman" w:cs="Times New Roman"/>
                <w:color w:val="000000" w:themeColor="text1"/>
                <w:sz w:val="28"/>
                <w:szCs w:val="28"/>
                <w:lang w:eastAsia="zh-TW"/>
              </w:rPr>
              <w:t>攤位闖關活動</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3.111</w:t>
            </w:r>
            <w:r w:rsidRPr="00A15A44">
              <w:rPr>
                <w:rFonts w:ascii="Times New Roman" w:eastAsia="標楷體" w:hAnsi="Times New Roman" w:cs="Times New Roman"/>
                <w:color w:val="000000" w:themeColor="text1"/>
                <w:sz w:val="28"/>
                <w:szCs w:val="28"/>
                <w:lang w:eastAsia="zh-TW"/>
              </w:rPr>
              <w:t>年特色學校影片輪播</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4.</w:t>
            </w:r>
            <w:proofErr w:type="gramStart"/>
            <w:r w:rsidRPr="00A15A44">
              <w:rPr>
                <w:rFonts w:ascii="Times New Roman" w:eastAsia="標楷體" w:hAnsi="Times New Roman" w:cs="Times New Roman"/>
                <w:b/>
                <w:color w:val="000000" w:themeColor="text1"/>
                <w:sz w:val="28"/>
                <w:szCs w:val="28"/>
                <w:lang w:eastAsia="zh-TW"/>
              </w:rPr>
              <w:t>藝才班聯合</w:t>
            </w:r>
            <w:proofErr w:type="gramEnd"/>
            <w:r w:rsidRPr="00A15A44">
              <w:rPr>
                <w:rFonts w:ascii="Times New Roman" w:eastAsia="標楷體" w:hAnsi="Times New Roman" w:cs="Times New Roman"/>
                <w:b/>
                <w:color w:val="000000" w:themeColor="text1"/>
                <w:sz w:val="28"/>
                <w:szCs w:val="28"/>
                <w:lang w:eastAsia="zh-TW"/>
              </w:rPr>
              <w:t>展演</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b/>
                <w:color w:val="000000" w:themeColor="text1"/>
                <w:sz w:val="28"/>
                <w:szCs w:val="28"/>
                <w:lang w:eastAsia="zh-TW"/>
              </w:rPr>
              <w:t>舞蹈</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5.</w:t>
            </w:r>
            <w:r w:rsidRPr="00A15A44">
              <w:rPr>
                <w:rFonts w:ascii="Times New Roman" w:eastAsia="標楷體" w:hAnsi="Times New Roman" w:cs="Times New Roman"/>
                <w:color w:val="000000" w:themeColor="text1"/>
                <w:sz w:val="28"/>
                <w:szCs w:val="28"/>
                <w:lang w:eastAsia="zh-TW"/>
              </w:rPr>
              <w:t>成果展示</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縣級資源中心</w:t>
            </w:r>
          </w:p>
          <w:p w:rsidR="00A15A44" w:rsidRPr="00A15A44" w:rsidRDefault="00A15A44" w:rsidP="00A15A44">
            <w:pPr>
              <w:spacing w:line="400" w:lineRule="exact"/>
              <w:ind w:left="143" w:hangingChars="51" w:hanging="14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111</w:t>
            </w:r>
            <w:r w:rsidRPr="00A15A44">
              <w:rPr>
                <w:rFonts w:ascii="Times New Roman" w:eastAsia="標楷體" w:hAnsi="Times New Roman" w:cs="Times New Roman"/>
                <w:color w:val="000000" w:themeColor="text1"/>
                <w:sz w:val="28"/>
                <w:szCs w:val="28"/>
                <w:lang w:eastAsia="zh-TW"/>
              </w:rPr>
              <w:t>特色學校、輔導團</w:t>
            </w:r>
            <w:r w:rsidRPr="00A15A44">
              <w:rPr>
                <w:rFonts w:ascii="Times New Roman" w:eastAsia="標楷體" w:hAnsi="Times New Roman" w:cs="Times New Roman"/>
                <w:color w:val="000000" w:themeColor="text1"/>
                <w:sz w:val="28"/>
                <w:szCs w:val="28"/>
                <w:lang w:eastAsia="zh-TW"/>
              </w:rPr>
              <w:t>*7</w:t>
            </w:r>
            <w:r w:rsidRPr="00A15A44">
              <w:rPr>
                <w:rFonts w:ascii="Times New Roman" w:eastAsia="新細明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縣級高中、體健科特色學校、學</w:t>
            </w:r>
            <w:proofErr w:type="gramStart"/>
            <w:r w:rsidRPr="00A15A44">
              <w:rPr>
                <w:rFonts w:ascii="Times New Roman" w:eastAsia="標楷體" w:hAnsi="Times New Roman" w:cs="Times New Roman"/>
                <w:color w:val="000000" w:themeColor="text1"/>
                <w:sz w:val="28"/>
                <w:szCs w:val="28"/>
                <w:lang w:eastAsia="zh-TW"/>
              </w:rPr>
              <w:t>特</w:t>
            </w:r>
            <w:proofErr w:type="gramEnd"/>
            <w:r w:rsidRPr="00A15A44">
              <w:rPr>
                <w:rFonts w:ascii="Times New Roman" w:eastAsia="標楷體" w:hAnsi="Times New Roman" w:cs="Times New Roman"/>
                <w:color w:val="000000" w:themeColor="text1"/>
                <w:sz w:val="28"/>
                <w:szCs w:val="28"/>
                <w:lang w:eastAsia="zh-TW"/>
              </w:rPr>
              <w:t>科藝才班</w:t>
            </w:r>
          </w:p>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學</w:t>
            </w:r>
            <w:proofErr w:type="gramStart"/>
            <w:r w:rsidRPr="00A15A44">
              <w:rPr>
                <w:rFonts w:ascii="Times New Roman" w:eastAsia="標楷體" w:hAnsi="Times New Roman" w:cs="Times New Roman"/>
                <w:color w:val="000000" w:themeColor="text1"/>
                <w:sz w:val="28"/>
                <w:szCs w:val="28"/>
                <w:lang w:eastAsia="zh-TW"/>
              </w:rPr>
              <w:t>特</w:t>
            </w:r>
            <w:proofErr w:type="gramEnd"/>
            <w:r w:rsidRPr="00A15A44">
              <w:rPr>
                <w:rFonts w:ascii="Times New Roman" w:eastAsia="標楷體" w:hAnsi="Times New Roman" w:cs="Times New Roman"/>
                <w:color w:val="000000" w:themeColor="text1"/>
                <w:sz w:val="28"/>
                <w:szCs w:val="28"/>
                <w:lang w:eastAsia="zh-TW"/>
              </w:rPr>
              <w:t>科－生命教育、人權教育、性別平等及</w:t>
            </w:r>
            <w:proofErr w:type="gramStart"/>
            <w:r w:rsidRPr="00A15A44">
              <w:rPr>
                <w:rFonts w:ascii="Times New Roman" w:eastAsia="標楷體" w:hAnsi="Times New Roman" w:cs="Times New Roman"/>
                <w:color w:val="000000" w:themeColor="text1"/>
                <w:sz w:val="28"/>
                <w:szCs w:val="28"/>
                <w:lang w:eastAsia="zh-TW"/>
              </w:rPr>
              <w:t>藝才班</w:t>
            </w:r>
            <w:proofErr w:type="gramEnd"/>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美術</w:t>
            </w:r>
            <w:r w:rsidRPr="00A15A44">
              <w:rPr>
                <w:rFonts w:ascii="Times New Roman" w:eastAsia="標楷體" w:hAnsi="Times New Roman" w:cs="Times New Roman"/>
                <w:color w:val="000000" w:themeColor="text1"/>
                <w:sz w:val="28"/>
                <w:szCs w:val="28"/>
                <w:lang w:eastAsia="zh-TW"/>
              </w:rPr>
              <w:t>)</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proofErr w:type="spellStart"/>
            <w:r w:rsidRPr="00A15A44">
              <w:rPr>
                <w:rFonts w:ascii="Times New Roman" w:eastAsia="標楷體" w:hAnsi="Times New Roman" w:cs="Times New Roman"/>
                <w:color w:val="000000" w:themeColor="text1"/>
                <w:sz w:val="28"/>
                <w:szCs w:val="28"/>
              </w:rPr>
              <w:t>活動中心內</w:t>
            </w:r>
            <w:r w:rsidRPr="00A15A44">
              <w:rPr>
                <w:rFonts w:ascii="Times New Roman" w:eastAsia="新細明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外</w:t>
            </w:r>
            <w:proofErr w:type="spellEnd"/>
          </w:p>
        </w:tc>
      </w:tr>
      <w:tr w:rsidR="00A15A44" w:rsidRPr="00A15A44" w:rsidTr="00064BA5">
        <w:trPr>
          <w:trHeight w:val="601"/>
        </w:trPr>
        <w:tc>
          <w:tcPr>
            <w:tcW w:w="350" w:type="pct"/>
            <w:vMerge/>
            <w:tcBorders>
              <w:left w:val="single" w:sz="4" w:space="0" w:color="000000"/>
              <w:right w:val="single" w:sz="4" w:space="0" w:color="000000"/>
            </w:tcBorders>
          </w:tcPr>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午餐</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攤位闖關活動持續進行</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發紅包、領湯圓</w:t>
            </w:r>
          </w:p>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第一階段抽獎</w:t>
            </w:r>
            <w:r w:rsidRPr="00A15A44">
              <w:rPr>
                <w:rFonts w:ascii="Times New Roman" w:eastAsia="標楷體" w:hAnsi="Times New Roman" w:cs="Times New Roman"/>
                <w:color w:val="000000" w:themeColor="text1"/>
                <w:sz w:val="28"/>
                <w:szCs w:val="28"/>
                <w:lang w:eastAsia="zh-TW"/>
              </w:rPr>
              <w:t>(12:30)</w:t>
            </w:r>
          </w:p>
        </w:tc>
      </w:tr>
      <w:tr w:rsidR="00A15A44" w:rsidRPr="00A15A44" w:rsidTr="00064BA5">
        <w:trPr>
          <w:trHeight w:val="879"/>
        </w:trPr>
        <w:tc>
          <w:tcPr>
            <w:tcW w:w="350" w:type="pct"/>
            <w:vMerge/>
            <w:tcBorders>
              <w:left w:val="single" w:sz="4" w:space="0" w:color="000000"/>
              <w:bottom w:val="single" w:sz="4" w:space="0" w:color="000000"/>
              <w:right w:val="single" w:sz="4" w:space="0" w:color="000000"/>
            </w:tcBorders>
          </w:tcPr>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lang w:eastAsia="zh-TW"/>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w:t>
            </w:r>
            <w:r w:rsidRPr="00A15A44">
              <w:rPr>
                <w:rFonts w:ascii="Times New Roman" w:eastAsia="標楷體" w:hAnsi="Times New Roman" w:cs="Times New Roman"/>
                <w:color w:val="000000" w:themeColor="text1"/>
                <w:sz w:val="28"/>
                <w:szCs w:val="28"/>
                <w:lang w:eastAsia="zh-TW"/>
              </w:rPr>
              <w:t>手作定時課程</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2.</w:t>
            </w:r>
            <w:r w:rsidRPr="00A15A44">
              <w:rPr>
                <w:rFonts w:ascii="Times New Roman" w:eastAsia="標楷體" w:hAnsi="Times New Roman" w:cs="Times New Roman"/>
                <w:color w:val="000000" w:themeColor="text1"/>
                <w:sz w:val="28"/>
                <w:szCs w:val="28"/>
                <w:lang w:eastAsia="zh-TW"/>
              </w:rPr>
              <w:t>攤位闖關活動</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lastRenderedPageBreak/>
              <w:t>3. 111</w:t>
            </w:r>
            <w:r w:rsidRPr="00A15A44">
              <w:rPr>
                <w:rFonts w:ascii="Times New Roman" w:eastAsia="標楷體" w:hAnsi="Times New Roman" w:cs="Times New Roman"/>
                <w:color w:val="000000" w:themeColor="text1"/>
                <w:sz w:val="28"/>
                <w:szCs w:val="28"/>
                <w:lang w:eastAsia="zh-TW"/>
              </w:rPr>
              <w:t>年特色學校影片輪播</w:t>
            </w:r>
          </w:p>
          <w:p w:rsidR="00A15A44" w:rsidRPr="00A15A44" w:rsidRDefault="00A15A44" w:rsidP="00A15A44">
            <w:pPr>
              <w:spacing w:line="400" w:lineRule="exact"/>
              <w:ind w:leftChars="21" w:left="333" w:hangingChars="101" w:hanging="283"/>
              <w:rPr>
                <w:rFonts w:ascii="Times New Roman" w:eastAsia="標楷體" w:hAnsi="Times New Roman" w:cs="Times New Roman"/>
                <w:color w:val="000000" w:themeColor="text1"/>
                <w:lang w:eastAsia="zh-TW"/>
              </w:rPr>
            </w:pPr>
            <w:r w:rsidRPr="00A15A44">
              <w:rPr>
                <w:rFonts w:ascii="Times New Roman" w:eastAsia="標楷體" w:hAnsi="Times New Roman" w:cs="Times New Roman"/>
                <w:color w:val="000000" w:themeColor="text1"/>
                <w:sz w:val="28"/>
                <w:szCs w:val="28"/>
                <w:lang w:eastAsia="zh-TW"/>
              </w:rPr>
              <w:t>4.</w:t>
            </w:r>
            <w:r w:rsidRPr="00A15A44">
              <w:rPr>
                <w:rFonts w:ascii="Times New Roman" w:eastAsia="標楷體" w:hAnsi="Times New Roman" w:cs="Times New Roman"/>
                <w:color w:val="000000" w:themeColor="text1"/>
                <w:sz w:val="28"/>
                <w:szCs w:val="28"/>
                <w:lang w:eastAsia="zh-TW"/>
              </w:rPr>
              <w:t>舞台區課程體驗</w:t>
            </w:r>
            <w:r w:rsidRPr="00A15A44">
              <w:rPr>
                <w:rFonts w:ascii="Times New Roman" w:eastAsia="標楷體" w:hAnsi="Times New Roman" w:cs="Times New Roman"/>
                <w:color w:val="000000" w:themeColor="text1"/>
                <w:lang w:eastAsia="zh-TW"/>
              </w:rPr>
              <w:t>（</w:t>
            </w:r>
            <w:proofErr w:type="spellStart"/>
            <w:r w:rsidRPr="00A15A44">
              <w:rPr>
                <w:rFonts w:ascii="Times New Roman" w:eastAsia="標楷體" w:hAnsi="Times New Roman" w:cs="Times New Roman"/>
                <w:color w:val="000000" w:themeColor="text1"/>
                <w:lang w:eastAsia="zh-TW"/>
              </w:rPr>
              <w:t>PaGamO</w:t>
            </w:r>
            <w:proofErr w:type="spellEnd"/>
            <w:r w:rsidRPr="00A15A44">
              <w:rPr>
                <w:rFonts w:ascii="Times New Roman" w:eastAsia="標楷體" w:hAnsi="Times New Roman" w:cs="Times New Roman"/>
                <w:color w:val="000000" w:themeColor="text1"/>
                <w:lang w:eastAsia="zh-TW"/>
              </w:rPr>
              <w:t>）</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5.</w:t>
            </w:r>
            <w:proofErr w:type="gramStart"/>
            <w:r w:rsidRPr="00A15A44">
              <w:rPr>
                <w:rFonts w:ascii="Times New Roman" w:eastAsia="標楷體" w:hAnsi="Times New Roman" w:cs="Times New Roman"/>
                <w:b/>
                <w:color w:val="000000" w:themeColor="text1"/>
                <w:sz w:val="28"/>
                <w:szCs w:val="28"/>
                <w:lang w:eastAsia="zh-TW"/>
              </w:rPr>
              <w:t>藝才班聯合</w:t>
            </w:r>
            <w:proofErr w:type="gramEnd"/>
            <w:r w:rsidRPr="00A15A44">
              <w:rPr>
                <w:rFonts w:ascii="Times New Roman" w:eastAsia="標楷體" w:hAnsi="Times New Roman" w:cs="Times New Roman"/>
                <w:b/>
                <w:color w:val="000000" w:themeColor="text1"/>
                <w:sz w:val="28"/>
                <w:szCs w:val="28"/>
                <w:lang w:eastAsia="zh-TW"/>
              </w:rPr>
              <w:t>展演</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b/>
                <w:color w:val="000000" w:themeColor="text1"/>
                <w:sz w:val="28"/>
                <w:szCs w:val="28"/>
                <w:lang w:eastAsia="zh-TW"/>
              </w:rPr>
              <w:t>音樂</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6.</w:t>
            </w:r>
            <w:r w:rsidRPr="00A15A44">
              <w:rPr>
                <w:rFonts w:ascii="Times New Roman" w:eastAsia="標楷體" w:hAnsi="Times New Roman" w:cs="Times New Roman"/>
                <w:color w:val="000000" w:themeColor="text1"/>
                <w:sz w:val="28"/>
                <w:szCs w:val="28"/>
                <w:lang w:eastAsia="zh-TW"/>
              </w:rPr>
              <w:t>成果展示</w:t>
            </w:r>
          </w:p>
          <w:p w:rsidR="00A15A44" w:rsidRPr="00A15A44" w:rsidRDefault="00A15A44" w:rsidP="00A15A44">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7.</w:t>
            </w:r>
            <w:r w:rsidRPr="00A15A44">
              <w:rPr>
                <w:rFonts w:ascii="Times New Roman" w:eastAsia="標楷體" w:hAnsi="Times New Roman" w:cs="Times New Roman"/>
                <w:color w:val="000000" w:themeColor="text1"/>
                <w:sz w:val="28"/>
                <w:szCs w:val="28"/>
                <w:lang w:eastAsia="zh-TW"/>
              </w:rPr>
              <w:t>第二階段抽獎</w:t>
            </w:r>
            <w:r w:rsidRPr="00A15A44">
              <w:rPr>
                <w:rFonts w:ascii="Times New Roman" w:eastAsia="標楷體" w:hAnsi="Times New Roman" w:cs="Times New Roman"/>
                <w:color w:val="000000" w:themeColor="text1"/>
                <w:sz w:val="28"/>
                <w:szCs w:val="28"/>
                <w:lang w:eastAsia="zh-TW"/>
              </w:rPr>
              <w:t>(16:10)</w:t>
            </w:r>
          </w:p>
          <w:p w:rsidR="00A15A44" w:rsidRPr="00A15A44" w:rsidRDefault="00A15A44" w:rsidP="00064BA5">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hint="eastAsia"/>
                <w:color w:val="000000" w:themeColor="text1"/>
                <w:sz w:val="28"/>
                <w:szCs w:val="28"/>
                <w:lang w:eastAsia="zh-TW"/>
              </w:rPr>
              <w:t>8</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hint="eastAsia"/>
                <w:color w:val="000000" w:themeColor="text1"/>
                <w:sz w:val="28"/>
                <w:szCs w:val="28"/>
                <w:lang w:eastAsia="zh-TW"/>
              </w:rPr>
              <w:t>高中育才輔助講座</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lastRenderedPageBreak/>
              <w:sym w:font="Wingdings" w:char="F0A7"/>
            </w:r>
            <w:r w:rsidRPr="00A15A44">
              <w:rPr>
                <w:rFonts w:ascii="Times New Roman" w:eastAsia="標楷體" w:hAnsi="Times New Roman" w:cs="Times New Roman"/>
                <w:color w:val="000000" w:themeColor="text1"/>
                <w:sz w:val="28"/>
                <w:szCs w:val="28"/>
                <w:lang w:eastAsia="zh-TW"/>
              </w:rPr>
              <w:t>縣級資源中心</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111</w:t>
            </w:r>
            <w:r w:rsidRPr="00A15A44">
              <w:rPr>
                <w:rFonts w:ascii="Times New Roman" w:eastAsia="標楷體" w:hAnsi="Times New Roman" w:cs="Times New Roman"/>
                <w:color w:val="000000" w:themeColor="text1"/>
                <w:sz w:val="28"/>
                <w:szCs w:val="28"/>
                <w:lang w:eastAsia="zh-TW"/>
              </w:rPr>
              <w:t>特色學校、輔</w:t>
            </w:r>
            <w:r w:rsidRPr="00A15A44">
              <w:rPr>
                <w:rFonts w:ascii="Times New Roman" w:eastAsia="標楷體" w:hAnsi="Times New Roman" w:cs="Times New Roman"/>
                <w:color w:val="000000" w:themeColor="text1"/>
                <w:sz w:val="28"/>
                <w:szCs w:val="28"/>
                <w:lang w:eastAsia="zh-TW"/>
              </w:rPr>
              <w:lastRenderedPageBreak/>
              <w:t>導團</w:t>
            </w:r>
            <w:r w:rsidRPr="00A15A44">
              <w:rPr>
                <w:rFonts w:ascii="Times New Roman" w:eastAsia="標楷體" w:hAnsi="Times New Roman" w:cs="Times New Roman"/>
                <w:color w:val="000000" w:themeColor="text1"/>
                <w:sz w:val="28"/>
                <w:szCs w:val="28"/>
                <w:lang w:eastAsia="zh-TW"/>
              </w:rPr>
              <w:t>*7</w:t>
            </w:r>
            <w:r w:rsidRPr="00A15A44">
              <w:rPr>
                <w:rFonts w:ascii="Times New Roman" w:eastAsia="新細明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縣級高中、體健科特色學校、學</w:t>
            </w:r>
            <w:proofErr w:type="gramStart"/>
            <w:r w:rsidRPr="00A15A44">
              <w:rPr>
                <w:rFonts w:ascii="Times New Roman" w:eastAsia="標楷體" w:hAnsi="Times New Roman" w:cs="Times New Roman"/>
                <w:color w:val="000000" w:themeColor="text1"/>
                <w:sz w:val="28"/>
                <w:szCs w:val="28"/>
                <w:lang w:eastAsia="zh-TW"/>
              </w:rPr>
              <w:t>特</w:t>
            </w:r>
            <w:proofErr w:type="gramEnd"/>
            <w:r w:rsidRPr="00A15A44">
              <w:rPr>
                <w:rFonts w:ascii="Times New Roman" w:eastAsia="標楷體" w:hAnsi="Times New Roman" w:cs="Times New Roman"/>
                <w:color w:val="000000" w:themeColor="text1"/>
                <w:sz w:val="28"/>
                <w:szCs w:val="28"/>
                <w:lang w:eastAsia="zh-TW"/>
              </w:rPr>
              <w:t>科藝才班</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學</w:t>
            </w:r>
            <w:proofErr w:type="gramStart"/>
            <w:r w:rsidRPr="00A15A44">
              <w:rPr>
                <w:rFonts w:ascii="Times New Roman" w:eastAsia="標楷體" w:hAnsi="Times New Roman" w:cs="Times New Roman"/>
                <w:color w:val="000000" w:themeColor="text1"/>
                <w:sz w:val="28"/>
                <w:szCs w:val="28"/>
                <w:lang w:eastAsia="zh-TW"/>
              </w:rPr>
              <w:t>特</w:t>
            </w:r>
            <w:proofErr w:type="gramEnd"/>
            <w:r w:rsidRPr="00A15A44">
              <w:rPr>
                <w:rFonts w:ascii="Times New Roman" w:eastAsia="標楷體" w:hAnsi="Times New Roman" w:cs="Times New Roman"/>
                <w:color w:val="000000" w:themeColor="text1"/>
                <w:sz w:val="28"/>
                <w:szCs w:val="28"/>
                <w:lang w:eastAsia="zh-TW"/>
              </w:rPr>
              <w:t>科－生命教育、性別平等及</w:t>
            </w:r>
            <w:proofErr w:type="gramStart"/>
            <w:r w:rsidRPr="00A15A44">
              <w:rPr>
                <w:rFonts w:ascii="Times New Roman" w:eastAsia="標楷體" w:hAnsi="Times New Roman" w:cs="Times New Roman"/>
                <w:color w:val="000000" w:themeColor="text1"/>
                <w:sz w:val="28"/>
                <w:szCs w:val="28"/>
                <w:lang w:eastAsia="zh-TW"/>
              </w:rPr>
              <w:t>藝才班</w:t>
            </w:r>
            <w:proofErr w:type="gramEnd"/>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美術</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b/>
                <w:color w:val="000000" w:themeColor="text1"/>
                <w:sz w:val="28"/>
                <w:szCs w:val="28"/>
              </w:rPr>
            </w:pPr>
            <w:r w:rsidRPr="00A15A44">
              <w:rPr>
                <w:rFonts w:ascii="Times New Roman" w:eastAsia="標楷體" w:hAnsi="Times New Roman" w:cs="Times New Roman"/>
                <w:color w:val="000000" w:themeColor="text1"/>
                <w:sz w:val="28"/>
                <w:szCs w:val="28"/>
              </w:rPr>
              <w:sym w:font="Wingdings" w:char="F0A7"/>
            </w:r>
            <w:proofErr w:type="spellStart"/>
            <w:r w:rsidRPr="00A15A44">
              <w:rPr>
                <w:rFonts w:ascii="Times New Roman" w:eastAsia="標楷體" w:hAnsi="Times New Roman" w:cs="Times New Roman" w:hint="eastAsia"/>
                <w:color w:val="000000" w:themeColor="text1"/>
                <w:sz w:val="28"/>
                <w:szCs w:val="28"/>
              </w:rPr>
              <w:t>教發</w:t>
            </w:r>
            <w:r w:rsidRPr="00A15A44">
              <w:rPr>
                <w:rFonts w:ascii="Times New Roman" w:eastAsia="標楷體" w:hAnsi="Times New Roman" w:cs="Times New Roman"/>
                <w:color w:val="000000" w:themeColor="text1"/>
                <w:sz w:val="28"/>
                <w:szCs w:val="28"/>
              </w:rPr>
              <w:t>科－</w:t>
            </w:r>
            <w:r w:rsidRPr="00A15A44">
              <w:rPr>
                <w:rFonts w:ascii="Times New Roman" w:eastAsia="標楷體" w:hAnsi="Times New Roman" w:cs="Times New Roman" w:hint="eastAsia"/>
                <w:color w:val="000000" w:themeColor="text1"/>
                <w:sz w:val="28"/>
                <w:szCs w:val="28"/>
              </w:rPr>
              <w:t>高中輔導團</w:t>
            </w:r>
            <w:proofErr w:type="spellEnd"/>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rPr>
            </w:pPr>
            <w:proofErr w:type="spellStart"/>
            <w:r w:rsidRPr="00A15A44">
              <w:rPr>
                <w:rFonts w:ascii="Times New Roman" w:eastAsia="標楷體" w:hAnsi="Times New Roman" w:cs="Times New Roman"/>
                <w:color w:val="000000" w:themeColor="text1"/>
                <w:sz w:val="28"/>
                <w:szCs w:val="28"/>
              </w:rPr>
              <w:lastRenderedPageBreak/>
              <w:t>活動中心內</w:t>
            </w:r>
            <w:r w:rsidRPr="00A15A44">
              <w:rPr>
                <w:rFonts w:ascii="Times New Roman" w:eastAsia="新細明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外</w:t>
            </w:r>
            <w:proofErr w:type="spellEnd"/>
          </w:p>
        </w:tc>
      </w:tr>
    </w:tbl>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預期效益</w:t>
      </w:r>
    </w:p>
    <w:p w:rsidR="00A15A44" w:rsidRPr="00A15A44" w:rsidRDefault="00A15A44" w:rsidP="00A15A44">
      <w:pPr>
        <w:numPr>
          <w:ilvl w:val="0"/>
          <w:numId w:val="7"/>
        </w:numPr>
        <w:tabs>
          <w:tab w:val="left" w:pos="851"/>
          <w:tab w:val="left" w:pos="993"/>
          <w:tab w:val="left" w:pos="1418"/>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藉由動態發表與靜態成果展示，讓學生、家長及各校間看見教育多樣性及了解本縣教育政策推行的重點及教育特色。</w:t>
      </w:r>
    </w:p>
    <w:p w:rsidR="00A15A44" w:rsidRPr="00A15A44" w:rsidRDefault="00A15A44" w:rsidP="00A15A44">
      <w:pPr>
        <w:numPr>
          <w:ilvl w:val="0"/>
          <w:numId w:val="7"/>
        </w:numPr>
        <w:tabs>
          <w:tab w:val="left" w:pos="993"/>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讓本縣各級學校及教育單位能有互相觀摩、相互學習之契機，讓教學品質及學生學習環境更提升。</w:t>
      </w:r>
    </w:p>
    <w:p w:rsidR="00A15A44" w:rsidRPr="00A15A44" w:rsidRDefault="00A15A44" w:rsidP="00A15A44">
      <w:pPr>
        <w:numPr>
          <w:ilvl w:val="0"/>
          <w:numId w:val="7"/>
        </w:numPr>
        <w:tabs>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提升藝術才能展演能力</w:t>
      </w:r>
      <w:r w:rsidRPr="00A15A44">
        <w:rPr>
          <w:rFonts w:ascii="Times New Roman" w:eastAsia="新細明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擴大學生參與藝術與美感活動機會。</w:t>
      </w:r>
    </w:p>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經費來源：本計畫所需經費由本府教育處編列專案經費支應。</w:t>
      </w:r>
    </w:p>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獎勵</w:t>
      </w:r>
    </w:p>
    <w:p w:rsidR="00A15A44" w:rsidRPr="00A15A44" w:rsidRDefault="00A15A44" w:rsidP="00A15A44">
      <w:pPr>
        <w:tabs>
          <w:tab w:val="left" w:pos="709"/>
        </w:tabs>
        <w:autoSpaceDE w:val="0"/>
        <w:autoSpaceDN w:val="0"/>
        <w:spacing w:line="400" w:lineRule="exact"/>
        <w:ind w:leftChars="-1" w:left="704" w:right="-36" w:hangingChars="254" w:hanging="706"/>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
          <w:kern w:val="0"/>
          <w:sz w:val="28"/>
          <w:szCs w:val="28"/>
        </w:rPr>
        <w:t xml:space="preserve">     </w:t>
      </w:r>
      <w:r w:rsidRPr="00A15A44">
        <w:rPr>
          <w:rFonts w:ascii="Times New Roman" w:eastAsia="標楷體" w:hAnsi="Times New Roman" w:cs="Times New Roman"/>
          <w:color w:val="000000" w:themeColor="text1"/>
          <w:spacing w:val="-1"/>
          <w:kern w:val="0"/>
          <w:sz w:val="28"/>
          <w:szCs w:val="28"/>
        </w:rPr>
        <w:t>承辦學校工作人員依「嘉義縣國民中小學校長教師職員獎勵基準」予</w:t>
      </w:r>
      <w:r w:rsidRPr="00A15A44">
        <w:rPr>
          <w:rFonts w:ascii="Times New Roman" w:eastAsia="標楷體" w:hAnsi="Times New Roman" w:cs="Times New Roman"/>
          <w:color w:val="000000" w:themeColor="text1"/>
          <w:kern w:val="0"/>
          <w:sz w:val="28"/>
          <w:szCs w:val="28"/>
        </w:rPr>
        <w:t>以敘獎。</w:t>
      </w:r>
    </w:p>
    <w:p w:rsidR="00A15A44" w:rsidRPr="00A15A44" w:rsidRDefault="00A15A44" w:rsidP="00A15A44">
      <w:pPr>
        <w:numPr>
          <w:ilvl w:val="0"/>
          <w:numId w:val="1"/>
        </w:numPr>
        <w:autoSpaceDE w:val="0"/>
        <w:autoSpaceDN w:val="0"/>
        <w:spacing w:line="400" w:lineRule="exact"/>
        <w:ind w:left="993" w:hanging="881"/>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本計畫經奉核定後實施，修正時亦同。</w:t>
      </w:r>
    </w:p>
    <w:p w:rsidR="009372D4" w:rsidRPr="00A15A44" w:rsidRDefault="009372D4"/>
    <w:sectPr w:rsidR="009372D4" w:rsidRPr="00A15A44" w:rsidSect="00A15A44">
      <w:footerReference w:type="default" r:id="rId7"/>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7C" w:rsidRDefault="0031237C" w:rsidP="00E51962">
      <w:r>
        <w:separator/>
      </w:r>
    </w:p>
  </w:endnote>
  <w:endnote w:type="continuationSeparator" w:id="0">
    <w:p w:rsidR="0031237C" w:rsidRDefault="0031237C" w:rsidP="00E5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773313"/>
      <w:docPartObj>
        <w:docPartGallery w:val="Page Numbers (Bottom of Page)"/>
        <w:docPartUnique/>
      </w:docPartObj>
    </w:sdtPr>
    <w:sdtContent>
      <w:p w:rsidR="00E51962" w:rsidRDefault="00E51962">
        <w:pPr>
          <w:pStyle w:val="a5"/>
          <w:jc w:val="center"/>
        </w:pPr>
        <w:r>
          <w:fldChar w:fldCharType="begin"/>
        </w:r>
        <w:r>
          <w:instrText>PAGE   \* MERGEFORMAT</w:instrText>
        </w:r>
        <w:r>
          <w:fldChar w:fldCharType="separate"/>
        </w:r>
        <w:r w:rsidRPr="00E51962">
          <w:rPr>
            <w:noProof/>
            <w:lang w:val="zh-TW"/>
          </w:rPr>
          <w:t>4</w:t>
        </w:r>
        <w:r>
          <w:fldChar w:fldCharType="end"/>
        </w:r>
      </w:p>
    </w:sdtContent>
  </w:sdt>
  <w:p w:rsidR="00E51962" w:rsidRDefault="00E519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7C" w:rsidRDefault="0031237C" w:rsidP="00E51962">
      <w:r>
        <w:separator/>
      </w:r>
    </w:p>
  </w:footnote>
  <w:footnote w:type="continuationSeparator" w:id="0">
    <w:p w:rsidR="0031237C" w:rsidRDefault="0031237C" w:rsidP="00E51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9D8"/>
    <w:multiLevelType w:val="hybridMultilevel"/>
    <w:tmpl w:val="CACA4842"/>
    <w:lvl w:ilvl="0" w:tplc="A20296C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 w15:restartNumberingAfterBreak="0">
    <w:nsid w:val="382E7E31"/>
    <w:multiLevelType w:val="hybridMultilevel"/>
    <w:tmpl w:val="CACA4842"/>
    <w:lvl w:ilvl="0" w:tplc="A20296CC">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15:restartNumberingAfterBreak="0">
    <w:nsid w:val="4D864515"/>
    <w:multiLevelType w:val="hybridMultilevel"/>
    <w:tmpl w:val="3EA47A42"/>
    <w:lvl w:ilvl="0" w:tplc="04090015">
      <w:start w:val="1"/>
      <w:numFmt w:val="taiwaneseCountingThousand"/>
      <w:lvlText w:val="%1、"/>
      <w:lvlJc w:val="left"/>
      <w:pPr>
        <w:ind w:left="592" w:hanging="480"/>
      </w:pPr>
    </w:lvl>
    <w:lvl w:ilvl="1" w:tplc="04090019">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 w15:restartNumberingAfterBreak="0">
    <w:nsid w:val="5FB437AE"/>
    <w:multiLevelType w:val="hybridMultilevel"/>
    <w:tmpl w:val="88D03CE8"/>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 w15:restartNumberingAfterBreak="0">
    <w:nsid w:val="5FD008D0"/>
    <w:multiLevelType w:val="hybridMultilevel"/>
    <w:tmpl w:val="CACA4842"/>
    <w:lvl w:ilvl="0" w:tplc="A20296C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5" w15:restartNumberingAfterBreak="0">
    <w:nsid w:val="63C66FB8"/>
    <w:multiLevelType w:val="hybridMultilevel"/>
    <w:tmpl w:val="CACA4842"/>
    <w:lvl w:ilvl="0" w:tplc="A20296CC">
      <w:start w:val="1"/>
      <w:numFmt w:val="taiwaneseCountingThousand"/>
      <w:lvlText w:val="(%1)"/>
      <w:lvlJc w:val="left"/>
      <w:pPr>
        <w:ind w:left="1332"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6" w15:restartNumberingAfterBreak="0">
    <w:nsid w:val="66895E39"/>
    <w:multiLevelType w:val="hybridMultilevel"/>
    <w:tmpl w:val="CACA4842"/>
    <w:lvl w:ilvl="0" w:tplc="A20296CC">
      <w:start w:val="1"/>
      <w:numFmt w:val="taiwaneseCountingThousand"/>
      <w:lvlText w:val="(%1)"/>
      <w:lvlJc w:val="left"/>
      <w:pPr>
        <w:ind w:left="825"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7" w15:restartNumberingAfterBreak="0">
    <w:nsid w:val="6E9927CE"/>
    <w:multiLevelType w:val="hybridMultilevel"/>
    <w:tmpl w:val="CACA4842"/>
    <w:lvl w:ilvl="0" w:tplc="A20296CC">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44"/>
    <w:rsid w:val="00064BA5"/>
    <w:rsid w:val="0031237C"/>
    <w:rsid w:val="00424530"/>
    <w:rsid w:val="009372D4"/>
    <w:rsid w:val="00A15A44"/>
    <w:rsid w:val="00E51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06B74-CAC7-438D-BDC2-53FB92C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5A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E51962"/>
    <w:pPr>
      <w:tabs>
        <w:tab w:val="center" w:pos="4153"/>
        <w:tab w:val="right" w:pos="8306"/>
      </w:tabs>
      <w:snapToGrid w:val="0"/>
    </w:pPr>
    <w:rPr>
      <w:sz w:val="20"/>
      <w:szCs w:val="20"/>
    </w:rPr>
  </w:style>
  <w:style w:type="character" w:customStyle="1" w:styleId="a4">
    <w:name w:val="頁首 字元"/>
    <w:basedOn w:val="a0"/>
    <w:link w:val="a3"/>
    <w:uiPriority w:val="99"/>
    <w:rsid w:val="00E51962"/>
    <w:rPr>
      <w:sz w:val="20"/>
      <w:szCs w:val="20"/>
    </w:rPr>
  </w:style>
  <w:style w:type="paragraph" w:styleId="a5">
    <w:name w:val="footer"/>
    <w:basedOn w:val="a"/>
    <w:link w:val="a6"/>
    <w:uiPriority w:val="99"/>
    <w:unhideWhenUsed/>
    <w:rsid w:val="00E51962"/>
    <w:pPr>
      <w:tabs>
        <w:tab w:val="center" w:pos="4153"/>
        <w:tab w:val="right" w:pos="8306"/>
      </w:tabs>
      <w:snapToGrid w:val="0"/>
    </w:pPr>
    <w:rPr>
      <w:sz w:val="20"/>
      <w:szCs w:val="20"/>
    </w:rPr>
  </w:style>
  <w:style w:type="character" w:customStyle="1" w:styleId="a6">
    <w:name w:val="頁尾 字元"/>
    <w:basedOn w:val="a0"/>
    <w:link w:val="a5"/>
    <w:uiPriority w:val="99"/>
    <w:rsid w:val="00E519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郭淑雅</cp:lastModifiedBy>
  <cp:revision>3</cp:revision>
  <dcterms:created xsi:type="dcterms:W3CDTF">2023-12-29T03:18:00Z</dcterms:created>
  <dcterms:modified xsi:type="dcterms:W3CDTF">2024-01-02T03:51:00Z</dcterms:modified>
</cp:coreProperties>
</file>