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40" w:rsidRPr="003B5A63" w:rsidRDefault="00636040" w:rsidP="0063604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3085"/>
        <w:tblW w:w="97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1765"/>
        <w:gridCol w:w="2013"/>
        <w:gridCol w:w="804"/>
        <w:gridCol w:w="1321"/>
        <w:gridCol w:w="19"/>
        <w:gridCol w:w="2650"/>
      </w:tblGrid>
      <w:tr w:rsidR="00636040" w:rsidRPr="003B5A63" w:rsidTr="00636040">
        <w:trPr>
          <w:trHeight w:val="431"/>
        </w:trPr>
        <w:tc>
          <w:tcPr>
            <w:tcW w:w="1174" w:type="dxa"/>
            <w:vAlign w:val="center"/>
          </w:tcPr>
          <w:p w:rsidR="00636040" w:rsidRPr="003B5A63" w:rsidRDefault="00636040" w:rsidP="00260001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3B5A63">
              <w:rPr>
                <w:rFonts w:eastAsia="標楷體"/>
                <w:color w:val="000000"/>
              </w:rPr>
              <w:t>作品名稱</w:t>
            </w:r>
          </w:p>
        </w:tc>
        <w:tc>
          <w:tcPr>
            <w:tcW w:w="4582" w:type="dxa"/>
            <w:gridSpan w:val="3"/>
            <w:vAlign w:val="center"/>
          </w:tcPr>
          <w:p w:rsidR="00636040" w:rsidRPr="003B5A63" w:rsidRDefault="00636040" w:rsidP="00260001">
            <w:pPr>
              <w:spacing w:line="400" w:lineRule="exact"/>
              <w:ind w:leftChars="63" w:left="151" w:rightChars="73" w:right="175"/>
              <w:jc w:val="both"/>
              <w:rPr>
                <w:rFonts w:eastAsia="標楷體"/>
                <w:color w:val="000000"/>
              </w:rPr>
            </w:pPr>
          </w:p>
          <w:p w:rsidR="00636040" w:rsidRPr="003B5A63" w:rsidRDefault="00636040" w:rsidP="00260001">
            <w:pPr>
              <w:spacing w:line="400" w:lineRule="exact"/>
              <w:ind w:rightChars="73" w:right="175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636040" w:rsidRPr="003B5A63" w:rsidRDefault="00636040" w:rsidP="00260001">
            <w:pPr>
              <w:spacing w:line="400" w:lineRule="exact"/>
              <w:ind w:rightChars="73" w:right="175"/>
              <w:jc w:val="both"/>
              <w:rPr>
                <w:rFonts w:eastAsia="標楷體"/>
                <w:color w:val="000000"/>
              </w:rPr>
            </w:pPr>
            <w:r w:rsidRPr="003B5A63">
              <w:rPr>
                <w:rFonts w:eastAsia="標楷體" w:hint="eastAsia"/>
                <w:color w:val="000000"/>
              </w:rPr>
              <w:t>隊伍編號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36040" w:rsidRPr="003B5A63" w:rsidRDefault="00636040" w:rsidP="00260001">
            <w:pPr>
              <w:spacing w:line="400" w:lineRule="exact"/>
              <w:ind w:rightChars="73" w:right="175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636040" w:rsidRPr="003B5A63" w:rsidTr="00636040">
        <w:trPr>
          <w:trHeight w:val="431"/>
        </w:trPr>
        <w:tc>
          <w:tcPr>
            <w:tcW w:w="1174" w:type="dxa"/>
            <w:vAlign w:val="center"/>
          </w:tcPr>
          <w:p w:rsidR="00636040" w:rsidRPr="003B5A63" w:rsidRDefault="00636040" w:rsidP="00260001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3B5A63">
              <w:rPr>
                <w:rFonts w:eastAsia="標楷體"/>
                <w:color w:val="000000"/>
              </w:rPr>
              <w:t>學籍分組</w:t>
            </w:r>
          </w:p>
        </w:tc>
        <w:tc>
          <w:tcPr>
            <w:tcW w:w="8572" w:type="dxa"/>
            <w:gridSpan w:val="6"/>
            <w:vAlign w:val="center"/>
          </w:tcPr>
          <w:p w:rsidR="00636040" w:rsidRPr="003B5A63" w:rsidRDefault="00636040" w:rsidP="00260001">
            <w:pPr>
              <w:spacing w:line="400" w:lineRule="exact"/>
              <w:ind w:rightChars="73" w:right="175"/>
              <w:jc w:val="both"/>
              <w:rPr>
                <w:rFonts w:ascii="標楷體" w:eastAsia="標楷體" w:hAnsi="標楷體"/>
                <w:color w:val="000000"/>
              </w:rPr>
            </w:pPr>
            <w:r w:rsidRPr="003B5A63">
              <w:rPr>
                <w:rFonts w:ascii="標楷體" w:eastAsia="標楷體" w:hAnsi="標楷體" w:hint="eastAsia"/>
                <w:color w:val="000000"/>
              </w:rPr>
              <w:t>□國小</w:t>
            </w:r>
            <w:r w:rsidRPr="003B5A63">
              <w:rPr>
                <w:rFonts w:ascii="標楷體" w:eastAsia="標楷體" w:hAnsi="標楷體"/>
                <w:color w:val="000000"/>
              </w:rPr>
              <w:t xml:space="preserve">組 </w:t>
            </w:r>
            <w:r w:rsidRPr="003B5A63">
              <w:rPr>
                <w:rFonts w:ascii="標楷體" w:eastAsia="標楷體" w:hAnsi="標楷體" w:hint="eastAsia"/>
                <w:color w:val="000000"/>
              </w:rPr>
              <w:t xml:space="preserve">               □國中</w:t>
            </w:r>
            <w:r w:rsidRPr="003B5A63">
              <w:rPr>
                <w:rFonts w:ascii="標楷體" w:eastAsia="標楷體" w:hAnsi="標楷體"/>
                <w:color w:val="000000"/>
              </w:rPr>
              <w:t xml:space="preserve">組  </w:t>
            </w:r>
            <w:r w:rsidRPr="003B5A63">
              <w:rPr>
                <w:rFonts w:ascii="標楷體" w:eastAsia="標楷體" w:hAnsi="標楷體" w:hint="eastAsia"/>
                <w:color w:val="000000"/>
              </w:rPr>
              <w:t xml:space="preserve">            □</w:t>
            </w:r>
            <w:proofErr w:type="gramStart"/>
            <w:r w:rsidRPr="003B5A63">
              <w:rPr>
                <w:rFonts w:ascii="標楷體" w:eastAsia="標楷體" w:hAnsi="標楷體" w:hint="eastAsia"/>
                <w:color w:val="000000"/>
              </w:rPr>
              <w:t>高中職</w:t>
            </w:r>
            <w:r w:rsidRPr="003B5A63">
              <w:rPr>
                <w:rFonts w:ascii="標楷體" w:eastAsia="標楷體" w:hAnsi="標楷體"/>
                <w:color w:val="000000"/>
              </w:rPr>
              <w:t>組</w:t>
            </w:r>
            <w:proofErr w:type="gramEnd"/>
          </w:p>
        </w:tc>
      </w:tr>
      <w:tr w:rsidR="00636040" w:rsidRPr="003B5A63" w:rsidTr="00636040">
        <w:trPr>
          <w:trHeight w:val="431"/>
        </w:trPr>
        <w:tc>
          <w:tcPr>
            <w:tcW w:w="1174" w:type="dxa"/>
            <w:vAlign w:val="center"/>
          </w:tcPr>
          <w:p w:rsidR="00636040" w:rsidRPr="003B5A63" w:rsidRDefault="00636040" w:rsidP="00260001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3B5A63">
              <w:rPr>
                <w:rFonts w:eastAsia="標楷體" w:hint="eastAsia"/>
                <w:color w:val="000000"/>
              </w:rPr>
              <w:t>參賽</w:t>
            </w:r>
            <w:r w:rsidRPr="003B5A63">
              <w:rPr>
                <w:rFonts w:eastAsia="標楷體"/>
                <w:color w:val="000000"/>
              </w:rPr>
              <w:t>類組</w:t>
            </w:r>
          </w:p>
        </w:tc>
        <w:tc>
          <w:tcPr>
            <w:tcW w:w="8572" w:type="dxa"/>
            <w:gridSpan w:val="6"/>
            <w:vAlign w:val="center"/>
          </w:tcPr>
          <w:p w:rsidR="00636040" w:rsidRPr="003B5A63" w:rsidRDefault="00636040" w:rsidP="0026000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5A63">
              <w:rPr>
                <w:rFonts w:ascii="標楷體" w:eastAsia="標楷體" w:hAnsi="標楷體" w:hint="eastAsia"/>
                <w:color w:val="000000"/>
              </w:rPr>
              <w:t>□災害應變     □運動育樂    □</w:t>
            </w:r>
            <w:proofErr w:type="gramStart"/>
            <w:r w:rsidRPr="003B5A63">
              <w:rPr>
                <w:rFonts w:ascii="標楷體" w:eastAsia="標楷體" w:hAnsi="標楷體" w:hint="eastAsia"/>
                <w:color w:val="000000"/>
              </w:rPr>
              <w:t>環保綠能</w:t>
            </w:r>
            <w:proofErr w:type="gramEnd"/>
            <w:r w:rsidRPr="003B5A63">
              <w:rPr>
                <w:rFonts w:ascii="標楷體" w:eastAsia="標楷體" w:hAnsi="標楷體" w:hint="eastAsia"/>
                <w:color w:val="000000"/>
              </w:rPr>
              <w:t xml:space="preserve">    □健康照護</w:t>
            </w:r>
          </w:p>
        </w:tc>
      </w:tr>
      <w:tr w:rsidR="00636040" w:rsidRPr="003B5A63" w:rsidTr="00636040">
        <w:trPr>
          <w:trHeight w:val="431"/>
        </w:trPr>
        <w:tc>
          <w:tcPr>
            <w:tcW w:w="1174" w:type="dxa"/>
            <w:vAlign w:val="center"/>
          </w:tcPr>
          <w:p w:rsidR="00636040" w:rsidRPr="003B5A63" w:rsidRDefault="00636040" w:rsidP="00260001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3B5A63">
              <w:rPr>
                <w:rFonts w:eastAsia="標楷體"/>
                <w:color w:val="000000"/>
              </w:rPr>
              <w:t>作品規格</w:t>
            </w:r>
          </w:p>
        </w:tc>
        <w:tc>
          <w:tcPr>
            <w:tcW w:w="1765" w:type="dxa"/>
            <w:vAlign w:val="center"/>
          </w:tcPr>
          <w:p w:rsidR="00636040" w:rsidRPr="003B5A63" w:rsidRDefault="00636040" w:rsidP="00260001">
            <w:pPr>
              <w:spacing w:line="400" w:lineRule="exact"/>
              <w:jc w:val="both"/>
              <w:rPr>
                <w:rFonts w:eastAsia="標楷體"/>
                <w:color w:val="000000"/>
                <w:spacing w:val="-12"/>
                <w:sz w:val="20"/>
                <w:szCs w:val="20"/>
              </w:rPr>
            </w:pPr>
            <w:r w:rsidRPr="003B5A63">
              <w:rPr>
                <w:rFonts w:eastAsia="標楷體"/>
                <w:color w:val="000000"/>
                <w:sz w:val="20"/>
                <w:szCs w:val="20"/>
              </w:rPr>
              <w:t>寬：</w:t>
            </w:r>
            <w:r w:rsidRPr="003B5A63">
              <w:rPr>
                <w:rFonts w:eastAsia="標楷體"/>
                <w:color w:val="000000"/>
                <w:sz w:val="20"/>
                <w:szCs w:val="20"/>
              </w:rPr>
              <w:t xml:space="preserve">    </w:t>
            </w:r>
            <w:r w:rsidRPr="003B5A6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B5A63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B5A63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3B5A63">
              <w:rPr>
                <w:rFonts w:eastAsia="標楷體"/>
                <w:color w:val="000000"/>
                <w:sz w:val="20"/>
                <w:szCs w:val="20"/>
              </w:rPr>
              <w:t xml:space="preserve">  cm</w:t>
            </w:r>
          </w:p>
        </w:tc>
        <w:tc>
          <w:tcPr>
            <w:tcW w:w="2013" w:type="dxa"/>
            <w:vAlign w:val="center"/>
          </w:tcPr>
          <w:p w:rsidR="00636040" w:rsidRPr="003B5A63" w:rsidRDefault="00636040" w:rsidP="00260001">
            <w:pPr>
              <w:spacing w:line="400" w:lineRule="exact"/>
              <w:jc w:val="both"/>
              <w:rPr>
                <w:rFonts w:eastAsia="標楷體"/>
                <w:color w:val="000000"/>
                <w:spacing w:val="-12"/>
                <w:sz w:val="20"/>
                <w:szCs w:val="20"/>
              </w:rPr>
            </w:pPr>
            <w:r w:rsidRPr="003B5A63">
              <w:rPr>
                <w:rFonts w:eastAsia="標楷體"/>
                <w:color w:val="000000"/>
                <w:sz w:val="20"/>
                <w:szCs w:val="20"/>
              </w:rPr>
              <w:t>高：</w:t>
            </w:r>
            <w:r w:rsidRPr="003B5A63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B5A63">
              <w:rPr>
                <w:rFonts w:eastAsia="標楷體" w:hint="eastAsia"/>
                <w:color w:val="000000"/>
                <w:sz w:val="20"/>
                <w:szCs w:val="20"/>
              </w:rPr>
              <w:t xml:space="preserve">     </w:t>
            </w:r>
            <w:r w:rsidRPr="003B5A63">
              <w:rPr>
                <w:rFonts w:eastAsia="標楷體"/>
                <w:color w:val="000000"/>
                <w:sz w:val="20"/>
                <w:szCs w:val="20"/>
              </w:rPr>
              <w:t xml:space="preserve">     cm</w:t>
            </w:r>
          </w:p>
        </w:tc>
        <w:tc>
          <w:tcPr>
            <w:tcW w:w="2144" w:type="dxa"/>
            <w:gridSpan w:val="3"/>
            <w:vAlign w:val="center"/>
          </w:tcPr>
          <w:p w:rsidR="00636040" w:rsidRPr="003B5A63" w:rsidRDefault="00636040" w:rsidP="00260001">
            <w:pPr>
              <w:spacing w:line="400" w:lineRule="exact"/>
              <w:jc w:val="both"/>
              <w:rPr>
                <w:rFonts w:eastAsia="標楷體"/>
                <w:color w:val="000000"/>
                <w:spacing w:val="-12"/>
                <w:sz w:val="20"/>
                <w:szCs w:val="20"/>
              </w:rPr>
            </w:pPr>
            <w:r w:rsidRPr="003B5A63">
              <w:rPr>
                <w:rFonts w:eastAsia="標楷體"/>
                <w:color w:val="000000"/>
                <w:sz w:val="20"/>
                <w:szCs w:val="20"/>
              </w:rPr>
              <w:t>深：</w:t>
            </w:r>
            <w:r w:rsidRPr="003B5A63">
              <w:rPr>
                <w:rFonts w:eastAsia="標楷體"/>
                <w:color w:val="000000"/>
                <w:sz w:val="20"/>
                <w:szCs w:val="20"/>
              </w:rPr>
              <w:t xml:space="preserve">     </w:t>
            </w:r>
            <w:r w:rsidRPr="003B5A63">
              <w:rPr>
                <w:rFonts w:eastAsia="標楷體" w:hint="eastAsia"/>
                <w:color w:val="000000"/>
                <w:sz w:val="20"/>
                <w:szCs w:val="20"/>
              </w:rPr>
              <w:t xml:space="preserve">  </w:t>
            </w:r>
            <w:r w:rsidRPr="003B5A63">
              <w:rPr>
                <w:rFonts w:eastAsia="標楷體"/>
                <w:color w:val="000000"/>
                <w:sz w:val="20"/>
                <w:szCs w:val="20"/>
              </w:rPr>
              <w:t xml:space="preserve">    cm</w:t>
            </w:r>
          </w:p>
        </w:tc>
        <w:tc>
          <w:tcPr>
            <w:tcW w:w="2650" w:type="dxa"/>
            <w:vAlign w:val="center"/>
          </w:tcPr>
          <w:p w:rsidR="00636040" w:rsidRPr="003B5A63" w:rsidRDefault="00636040" w:rsidP="00260001">
            <w:pPr>
              <w:spacing w:line="400" w:lineRule="exact"/>
              <w:ind w:rightChars="73" w:right="175"/>
              <w:jc w:val="both"/>
              <w:rPr>
                <w:rFonts w:eastAsia="標楷體"/>
                <w:color w:val="000000"/>
                <w:spacing w:val="-12"/>
                <w:sz w:val="20"/>
                <w:szCs w:val="20"/>
              </w:rPr>
            </w:pPr>
            <w:r w:rsidRPr="003B5A63">
              <w:rPr>
                <w:rFonts w:eastAsia="標楷體"/>
                <w:color w:val="000000"/>
                <w:spacing w:val="-12"/>
                <w:sz w:val="20"/>
                <w:szCs w:val="20"/>
              </w:rPr>
              <w:t>重量：</w:t>
            </w:r>
            <w:r w:rsidRPr="003B5A63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B5A63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3B5A63">
              <w:rPr>
                <w:rFonts w:eastAsia="標楷體"/>
                <w:color w:val="000000"/>
                <w:sz w:val="20"/>
                <w:szCs w:val="20"/>
              </w:rPr>
              <w:t xml:space="preserve">      kg</w:t>
            </w:r>
          </w:p>
        </w:tc>
      </w:tr>
      <w:tr w:rsidR="00636040" w:rsidRPr="003B5A63" w:rsidTr="00636040">
        <w:trPr>
          <w:trHeight w:val="431"/>
        </w:trPr>
        <w:tc>
          <w:tcPr>
            <w:tcW w:w="9746" w:type="dxa"/>
            <w:gridSpan w:val="7"/>
            <w:vAlign w:val="center"/>
          </w:tcPr>
          <w:p w:rsidR="00636040" w:rsidRPr="003B5A63" w:rsidRDefault="00636040" w:rsidP="00260001">
            <w:pPr>
              <w:spacing w:line="400" w:lineRule="exact"/>
              <w:jc w:val="both"/>
              <w:rPr>
                <w:rFonts w:eastAsia="標楷體"/>
                <w:b/>
                <w:color w:val="000000"/>
              </w:rPr>
            </w:pPr>
            <w:r w:rsidRPr="003B5A6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摘 要 說 明</w:t>
            </w:r>
          </w:p>
        </w:tc>
      </w:tr>
      <w:tr w:rsidR="00636040" w:rsidRPr="003B5A63" w:rsidTr="00636040">
        <w:trPr>
          <w:trHeight w:val="9270"/>
        </w:trPr>
        <w:tc>
          <w:tcPr>
            <w:tcW w:w="9746" w:type="dxa"/>
            <w:gridSpan w:val="7"/>
            <w:tcBorders>
              <w:bottom w:val="double" w:sz="4" w:space="0" w:color="auto"/>
            </w:tcBorders>
            <w:vAlign w:val="center"/>
          </w:tcPr>
          <w:p w:rsidR="00636040" w:rsidRPr="003B5A63" w:rsidRDefault="00636040" w:rsidP="00260001">
            <w:pPr>
              <w:spacing w:line="280" w:lineRule="exact"/>
              <w:ind w:rightChars="72" w:right="173"/>
              <w:jc w:val="both"/>
              <w:rPr>
                <w:rFonts w:eastAsia="標楷體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 w:hint="eastAsia"/>
                <w:color w:val="000000"/>
              </w:rPr>
            </w:pPr>
            <w:r w:rsidRPr="003B5A6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52705</wp:posOffset>
                      </wp:positionV>
                      <wp:extent cx="5144770" cy="2987040"/>
                      <wp:effectExtent l="0" t="0" r="17780" b="2286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4770" cy="298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040" w:rsidRPr="00DD6444" w:rsidRDefault="00636040" w:rsidP="0063604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</w:pP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填寫說明：(閱讀本填寫說明後，請刪除，不要佔用版面)</w:t>
                                  </w:r>
                                </w:p>
                                <w:p w:rsidR="00636040" w:rsidRPr="00DD6444" w:rsidRDefault="00636040" w:rsidP="0063604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</w:pP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1. 作品摘要說明以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b/>
                                      <w:bCs/>
                                      <w:color w:val="FF0000"/>
                                    </w:rPr>
                                    <w:t>2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頁為限，第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b/>
                                      <w:bCs/>
                                      <w:color w:val="FF0000"/>
                                    </w:rPr>
                                    <w:t>3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頁起不予審查。</w:t>
                                  </w:r>
                                </w:p>
                                <w:p w:rsidR="00636040" w:rsidRPr="00DD6444" w:rsidRDefault="00636040" w:rsidP="0063604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</w:pP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2. 作品摘要說明請使用文字及照片或圖片方式呈現。</w:t>
                                  </w:r>
                                </w:p>
                                <w:p w:rsidR="00636040" w:rsidRPr="00DD6444" w:rsidRDefault="00636040" w:rsidP="0063604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</w:pP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3. 字型設定：中文標楷體英文Times New Roman 大小1</w:t>
                                  </w:r>
                                  <w:r>
                                    <w:rPr>
                                      <w:rFonts w:ascii="標楷體" w:eastAsia="標楷體" w:hAnsi="Wingdings" w:cs="標楷體" w:hint="eastAsia"/>
                                      <w:color w:val="FF0000"/>
                                    </w:rPr>
                                    <w:t>4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pt 顏色黑色</w:t>
                                  </w:r>
                                </w:p>
                                <w:p w:rsidR="00636040" w:rsidRPr="00DD6444" w:rsidRDefault="00636040" w:rsidP="0063604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Wingdings" w:cs="標楷體" w:hint="eastAsia"/>
                                      <w:color w:val="FF0000"/>
                                    </w:rPr>
                                  </w:pP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4. 段落設定：行高</w:t>
                                  </w:r>
                                  <w:r>
                                    <w:rPr>
                                      <w:rFonts w:ascii="標楷體" w:eastAsia="標楷體" w:hAnsi="Wingdings" w:cs="標楷體" w:hint="eastAsia"/>
                                      <w:color w:val="FF0000"/>
                                    </w:rPr>
                                    <w:t>設定-固定行高20</w:t>
                                  </w:r>
                                </w:p>
                                <w:p w:rsidR="00636040" w:rsidRPr="00DD6444" w:rsidRDefault="00636040" w:rsidP="0063604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</w:pP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5. 作品摘要說明內容應包含(請記得說明作品與所選擇的類別之間的關聯)</w:t>
                                  </w:r>
                                </w:p>
                                <w:p w:rsidR="00636040" w:rsidRPr="00DD6444" w:rsidRDefault="00636040" w:rsidP="0063604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</w:pPr>
                                  <w:r w:rsidRPr="00DD6444">
                                    <w:rPr>
                                      <w:rFonts w:ascii="標楷體" w:eastAsia="標楷體" w:hAnsi="Wingdings" w:cs="標楷體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  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b/>
                                      <w:bCs/>
                                      <w:color w:val="FF0000"/>
                                    </w:rPr>
                                    <w:t xml:space="preserve">5.1 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作品名稱</w:t>
                                  </w:r>
                                </w:p>
                                <w:p w:rsidR="00636040" w:rsidRPr="00DD6444" w:rsidRDefault="00636040" w:rsidP="0063604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</w:pPr>
                                  <w:r w:rsidRPr="00DD6444">
                                    <w:rPr>
                                      <w:rFonts w:ascii="標楷體" w:eastAsia="標楷體" w:hAnsi="Wingdings" w:cs="標楷體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  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b/>
                                      <w:bCs/>
                                      <w:color w:val="FF0000"/>
                                    </w:rPr>
                                    <w:t xml:space="preserve">5.2 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作品設計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b/>
                                      <w:bCs/>
                                      <w:color w:val="FF0000"/>
                                    </w:rPr>
                                    <w:t>/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創作動機與目的</w:t>
                                  </w:r>
                                </w:p>
                                <w:p w:rsidR="00636040" w:rsidRPr="00DD6444" w:rsidRDefault="00636040" w:rsidP="0063604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Wingdings" w:cs="標楷體" w:hint="eastAsia"/>
                                      <w:color w:val="FF0000"/>
                                    </w:rPr>
                                  </w:pPr>
                                  <w:r w:rsidRPr="00DD6444">
                                    <w:rPr>
                                      <w:rFonts w:ascii="標楷體" w:eastAsia="標楷體" w:hAnsi="Wingdings" w:cs="標楷體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  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b/>
                                      <w:bCs/>
                                      <w:color w:val="FF0000"/>
                                    </w:rPr>
                                    <w:t xml:space="preserve">5.3 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作品效用與操作方法</w:t>
                                  </w:r>
                                </w:p>
                                <w:p w:rsidR="00636040" w:rsidRPr="00DD6444" w:rsidRDefault="00636040" w:rsidP="0063604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</w:pPr>
                                  <w:r w:rsidRPr="00DD6444">
                                    <w:rPr>
                                      <w:rFonts w:ascii="標楷體" w:eastAsia="標楷體" w:hAnsi="Wingdings" w:cs="標楷體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  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b/>
                                      <w:bCs/>
                                      <w:color w:val="FF0000"/>
                                    </w:rPr>
                                    <w:t xml:space="preserve">5.4 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作品的傑出特性與創意特質</w:t>
                                  </w:r>
                                </w:p>
                                <w:p w:rsidR="00636040" w:rsidRPr="00DD6444" w:rsidRDefault="00636040" w:rsidP="0063604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</w:pPr>
                                  <w:r w:rsidRPr="00DD6444">
                                    <w:rPr>
                                      <w:rFonts w:ascii="標楷體" w:eastAsia="標楷體" w:hAnsi="Wingdings" w:cs="標楷體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  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b/>
                                      <w:bCs/>
                                      <w:color w:val="FF0000"/>
                                    </w:rPr>
                                    <w:t xml:space="preserve">5.5 </w:t>
                                  </w:r>
                                  <w:r w:rsidRPr="00DD6444">
                                    <w:rPr>
                                      <w:rFonts w:ascii="標楷體" w:eastAsia="標楷體" w:hAnsi="Wingdings" w:cs="標楷體"/>
                                      <w:color w:val="FF0000"/>
                                    </w:rPr>
                                    <w:t>其他考量因素</w:t>
                                  </w:r>
                                </w:p>
                                <w:p w:rsidR="00636040" w:rsidRPr="00EB2257" w:rsidRDefault="00636040" w:rsidP="0063604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Wingdings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72.1pt;margin-top:4.15pt;width:405.1pt;height:2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" strokecolor="red">
                      <v:stroke dashstyle="dash"/>
                      <v:textbox>
                        <w:txbxContent>
                          <w:p w:rsidR="00636040" w:rsidRPr="00DD6444" w:rsidRDefault="00636040" w:rsidP="006360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</w:pP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填寫說明：(閱讀本填寫說明後，請刪除，不要佔用版面)</w:t>
                            </w:r>
                          </w:p>
                          <w:p w:rsidR="00636040" w:rsidRPr="00DD6444" w:rsidRDefault="00636040" w:rsidP="006360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</w:pP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1. 作品摘要說明以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頁為限，第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頁起不予審查。</w:t>
                            </w:r>
                          </w:p>
                          <w:p w:rsidR="00636040" w:rsidRPr="00DD6444" w:rsidRDefault="00636040" w:rsidP="006360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</w:pP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2. 作品摘要說明請使用文字及照片或圖片方式呈現。</w:t>
                            </w:r>
                          </w:p>
                          <w:p w:rsidR="00636040" w:rsidRPr="00DD6444" w:rsidRDefault="00636040" w:rsidP="006360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</w:pP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3. 字型設定：中文標楷體英文Times New Roman 大小1</w:t>
                            </w:r>
                            <w:r>
                              <w:rPr>
                                <w:rFonts w:ascii="標楷體" w:eastAsia="標楷體" w:hAnsi="Wingdings" w:cs="標楷體" w:hint="eastAsia"/>
                                <w:color w:val="FF0000"/>
                              </w:rPr>
                              <w:t>4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pt 顏色黑色</w:t>
                            </w:r>
                          </w:p>
                          <w:p w:rsidR="00636040" w:rsidRPr="00DD6444" w:rsidRDefault="00636040" w:rsidP="006360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Wingdings" w:cs="標楷體" w:hint="eastAsia"/>
                                <w:color w:val="FF0000"/>
                              </w:rPr>
                            </w:pP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4. 段落設定：行高</w:t>
                            </w:r>
                            <w:r>
                              <w:rPr>
                                <w:rFonts w:ascii="標楷體" w:eastAsia="標楷體" w:hAnsi="Wingdings" w:cs="標楷體" w:hint="eastAsia"/>
                                <w:color w:val="FF0000"/>
                              </w:rPr>
                              <w:t>設定-固定行高20</w:t>
                            </w:r>
                          </w:p>
                          <w:p w:rsidR="00636040" w:rsidRPr="00DD6444" w:rsidRDefault="00636040" w:rsidP="006360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</w:pP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5. 作品摘要說明內容應包含(請記得說明作品與所選擇的類別之間的關聯)</w:t>
                            </w:r>
                          </w:p>
                          <w:p w:rsidR="00636040" w:rsidRPr="00DD6444" w:rsidRDefault="00636040" w:rsidP="006360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</w:pPr>
                            <w:r w:rsidRPr="00DD6444">
                              <w:rPr>
                                <w:rFonts w:ascii="標楷體" w:eastAsia="標楷體" w:hAnsi="Wingdings" w:cs="標楷體" w:hint="eastAsia"/>
                                <w:b/>
                                <w:bCs/>
                                <w:color w:val="FF0000"/>
                              </w:rPr>
                              <w:t xml:space="preserve">   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b/>
                                <w:bCs/>
                                <w:color w:val="FF0000"/>
                              </w:rPr>
                              <w:t xml:space="preserve">5.1 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作品名稱</w:t>
                            </w:r>
                          </w:p>
                          <w:p w:rsidR="00636040" w:rsidRPr="00DD6444" w:rsidRDefault="00636040" w:rsidP="006360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</w:pPr>
                            <w:r w:rsidRPr="00DD6444">
                              <w:rPr>
                                <w:rFonts w:ascii="標楷體" w:eastAsia="標楷體" w:hAnsi="Wingdings" w:cs="標楷體" w:hint="eastAsia"/>
                                <w:b/>
                                <w:bCs/>
                                <w:color w:val="FF0000"/>
                              </w:rPr>
                              <w:t xml:space="preserve">   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b/>
                                <w:bCs/>
                                <w:color w:val="FF0000"/>
                              </w:rPr>
                              <w:t xml:space="preserve">5.2 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作品設計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b/>
                                <w:bCs/>
                                <w:color w:val="FF0000"/>
                              </w:rPr>
                              <w:t>/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創作動機與目的</w:t>
                            </w:r>
                          </w:p>
                          <w:p w:rsidR="00636040" w:rsidRPr="00DD6444" w:rsidRDefault="00636040" w:rsidP="006360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Wingdings" w:cs="標楷體" w:hint="eastAsia"/>
                                <w:color w:val="FF0000"/>
                              </w:rPr>
                            </w:pPr>
                            <w:r w:rsidRPr="00DD6444">
                              <w:rPr>
                                <w:rFonts w:ascii="標楷體" w:eastAsia="標楷體" w:hAnsi="Wingdings" w:cs="標楷體" w:hint="eastAsia"/>
                                <w:b/>
                                <w:bCs/>
                                <w:color w:val="FF0000"/>
                              </w:rPr>
                              <w:t xml:space="preserve">   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b/>
                                <w:bCs/>
                                <w:color w:val="FF0000"/>
                              </w:rPr>
                              <w:t xml:space="preserve">5.3 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作品效用與操作方法</w:t>
                            </w:r>
                          </w:p>
                          <w:p w:rsidR="00636040" w:rsidRPr="00DD6444" w:rsidRDefault="00636040" w:rsidP="006360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</w:pPr>
                            <w:r w:rsidRPr="00DD6444">
                              <w:rPr>
                                <w:rFonts w:ascii="標楷體" w:eastAsia="標楷體" w:hAnsi="Wingdings" w:cs="標楷體" w:hint="eastAsia"/>
                                <w:b/>
                                <w:bCs/>
                                <w:color w:val="FF0000"/>
                              </w:rPr>
                              <w:t xml:space="preserve">   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b/>
                                <w:bCs/>
                                <w:color w:val="FF0000"/>
                              </w:rPr>
                              <w:t xml:space="preserve">5.4 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作品的傑出特性與創意特質</w:t>
                            </w:r>
                          </w:p>
                          <w:p w:rsidR="00636040" w:rsidRPr="00DD6444" w:rsidRDefault="00636040" w:rsidP="006360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</w:pPr>
                            <w:r w:rsidRPr="00DD6444">
                              <w:rPr>
                                <w:rFonts w:ascii="標楷體" w:eastAsia="標楷體" w:hAnsi="Wingdings" w:cs="標楷體" w:hint="eastAsia"/>
                                <w:b/>
                                <w:bCs/>
                                <w:color w:val="FF0000"/>
                              </w:rPr>
                              <w:t xml:space="preserve">   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b/>
                                <w:bCs/>
                                <w:color w:val="FF0000"/>
                              </w:rPr>
                              <w:t xml:space="preserve">5.5 </w:t>
                            </w:r>
                            <w:r w:rsidRPr="00DD6444">
                              <w:rPr>
                                <w:rFonts w:ascii="標楷體" w:eastAsia="標楷體" w:hAnsi="Wingdings" w:cs="標楷體"/>
                                <w:color w:val="FF0000"/>
                              </w:rPr>
                              <w:t>其他考量因素</w:t>
                            </w:r>
                          </w:p>
                          <w:p w:rsidR="00636040" w:rsidRPr="00EB2257" w:rsidRDefault="00636040" w:rsidP="006360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Wingdings" w:cs="標楷體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 w:hint="eastAsia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 w:hint="eastAsia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 w:hint="eastAsia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 w:hint="eastAsia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 w:hint="eastAsia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 w:hint="eastAsia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 w:hint="eastAsia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 w:hint="eastAsia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 w:hint="eastAsia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rightChars="72" w:right="173"/>
              <w:jc w:val="both"/>
              <w:rPr>
                <w:rFonts w:eastAsia="標楷體"/>
                <w:b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rightChars="72" w:right="173"/>
              <w:jc w:val="both"/>
              <w:rPr>
                <w:rFonts w:eastAsia="標楷體"/>
                <w:b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eastAsia="標楷體"/>
                <w:b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</w:p>
          <w:p w:rsidR="00636040" w:rsidRPr="003B5A63" w:rsidRDefault="00636040" w:rsidP="00260001">
            <w:pPr>
              <w:spacing w:line="280" w:lineRule="exact"/>
              <w:ind w:leftChars="61" w:left="146" w:rightChars="72" w:right="173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3B5A63">
              <w:rPr>
                <w:rFonts w:ascii="標楷體" w:eastAsia="標楷體" w:hAnsi="標楷體" w:hint="eastAsia"/>
                <w:b/>
                <w:color w:val="000000"/>
              </w:rPr>
              <w:t>6.專利查詢(必備項目，列入計分，至少需查詢獲得相關專利2件)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4"/>
              <w:gridCol w:w="1498"/>
              <w:gridCol w:w="1574"/>
              <w:gridCol w:w="1320"/>
              <w:gridCol w:w="1725"/>
              <w:gridCol w:w="1463"/>
              <w:gridCol w:w="1416"/>
            </w:tblGrid>
            <w:tr w:rsidR="00636040" w:rsidRPr="003B5A63" w:rsidTr="00260001">
              <w:trPr>
                <w:trHeight w:val="270"/>
              </w:trPr>
              <w:tc>
                <w:tcPr>
                  <w:tcW w:w="688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編號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檢索關鍵字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專利名稱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專利種類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發明人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公告號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公告日</w:t>
                  </w:r>
                </w:p>
              </w:tc>
            </w:tr>
            <w:tr w:rsidR="00636040" w:rsidRPr="003B5A63" w:rsidTr="00260001">
              <w:trPr>
                <w:trHeight w:val="552"/>
              </w:trPr>
              <w:tc>
                <w:tcPr>
                  <w:tcW w:w="688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1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玻璃、清潔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超強功能玻璃清潔器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新型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○○○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F2219958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/>
                      <w:color w:val="000000"/>
                    </w:rPr>
                    <w:t>201</w:t>
                  </w: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6</w:t>
                  </w:r>
                  <w:r w:rsidRPr="003B5A63">
                    <w:rPr>
                      <w:rFonts w:ascii="標楷體" w:eastAsia="標楷體" w:hAnsi="標楷體" w:cs="DFKaiShu-SB-Estd-BF"/>
                      <w:color w:val="000000"/>
                    </w:rPr>
                    <w:t>/01/01</w:t>
                  </w:r>
                </w:p>
              </w:tc>
            </w:tr>
            <w:tr w:rsidR="00636040" w:rsidRPr="003B5A63" w:rsidTr="00260001">
              <w:trPr>
                <w:trHeight w:val="270"/>
              </w:trPr>
              <w:tc>
                <w:tcPr>
                  <w:tcW w:w="688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2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</w:p>
              </w:tc>
              <w:tc>
                <w:tcPr>
                  <w:tcW w:w="1336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</w:p>
              </w:tc>
            </w:tr>
            <w:tr w:rsidR="00636040" w:rsidRPr="003B5A63" w:rsidTr="00260001">
              <w:trPr>
                <w:trHeight w:val="282"/>
              </w:trPr>
              <w:tc>
                <w:tcPr>
                  <w:tcW w:w="688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  <w:r w:rsidRPr="003B5A63">
                    <w:rPr>
                      <w:rFonts w:ascii="標楷體" w:eastAsia="標楷體" w:hAnsi="標楷體" w:cs="DFKaiShu-SB-Estd-BF" w:hint="eastAsia"/>
                      <w:color w:val="000000"/>
                    </w:rPr>
                    <w:t>3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</w:p>
              </w:tc>
              <w:tc>
                <w:tcPr>
                  <w:tcW w:w="1336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636040" w:rsidRPr="003B5A63" w:rsidRDefault="00636040" w:rsidP="00636040">
                  <w:pPr>
                    <w:framePr w:hSpace="180" w:wrap="around" w:vAnchor="page" w:hAnchor="margin" w:xAlign="center" w:y="3085"/>
                    <w:spacing w:line="280" w:lineRule="exact"/>
                    <w:ind w:rightChars="-42" w:right="-101"/>
                    <w:jc w:val="both"/>
                    <w:rPr>
                      <w:rFonts w:ascii="標楷體" w:eastAsia="標楷體" w:hAnsi="標楷體" w:cs="DFKaiShu-SB-Estd-BF" w:hint="eastAsia"/>
                      <w:color w:val="000000"/>
                    </w:rPr>
                  </w:pPr>
                </w:p>
              </w:tc>
            </w:tr>
          </w:tbl>
          <w:p w:rsidR="00636040" w:rsidRPr="003B5A63" w:rsidRDefault="00636040" w:rsidP="00260001">
            <w:pPr>
              <w:spacing w:line="240" w:lineRule="exact"/>
              <w:ind w:firstLineChars="500" w:firstLine="1100"/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proofErr w:type="gramStart"/>
            <w:r w:rsidRPr="003B5A6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註</w:t>
            </w:r>
            <w:proofErr w:type="gramEnd"/>
            <w:r w:rsidRPr="003B5A63"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1 </w:t>
            </w:r>
            <w:r w:rsidRPr="003B5A6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請廣泛且深入查詢專利相關資料，以免造成疏漏。本欄不足使用時可自行增列之。</w:t>
            </w:r>
          </w:p>
          <w:p w:rsidR="00636040" w:rsidRPr="003B5A63" w:rsidRDefault="00636040" w:rsidP="00260001">
            <w:pPr>
              <w:spacing w:line="240" w:lineRule="exact"/>
              <w:ind w:firstLineChars="500" w:firstLine="1100"/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proofErr w:type="gramStart"/>
            <w:r w:rsidRPr="003B5A6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註</w:t>
            </w:r>
            <w:proofErr w:type="gramEnd"/>
            <w:r w:rsidRPr="003B5A63"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2 </w:t>
            </w:r>
            <w:r w:rsidRPr="003B5A6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關鍵字串作為</w:t>
            </w:r>
            <w:proofErr w:type="gramStart"/>
            <w:r w:rsidRPr="003B5A6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日後於智財</w:t>
            </w:r>
            <w:proofErr w:type="gramEnd"/>
            <w:r w:rsidRPr="003B5A6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局網路搜尋用，關鍵字串必須確實反應在作品名稱中。</w:t>
            </w:r>
          </w:p>
          <w:p w:rsidR="00636040" w:rsidRPr="003B5A63" w:rsidRDefault="00636040" w:rsidP="00260001">
            <w:pPr>
              <w:spacing w:line="240" w:lineRule="exact"/>
              <w:ind w:firstLineChars="500" w:firstLine="1100"/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proofErr w:type="gramStart"/>
            <w:r w:rsidRPr="003B5A6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註</w:t>
            </w:r>
            <w:proofErr w:type="gramEnd"/>
            <w:r w:rsidRPr="003B5A63"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3 </w:t>
            </w:r>
            <w:r w:rsidRPr="003B5A6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智慧財產檢索相關網站：</w:t>
            </w:r>
          </w:p>
          <w:p w:rsidR="00636040" w:rsidRPr="003B5A63" w:rsidRDefault="00636040" w:rsidP="00260001">
            <w:pPr>
              <w:spacing w:line="240" w:lineRule="exact"/>
              <w:ind w:left="1418" w:hangingChars="709" w:hanging="141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5A6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      </w:t>
            </w:r>
            <w:r w:rsidRPr="003B5A6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※中華民國專利資訊檢索系統</w:t>
            </w:r>
            <w:r w:rsidRPr="003B5A63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>http://twpat.tipo.gov.tw/tipotwoc/tipotwkm</w:t>
            </w:r>
          </w:p>
          <w:p w:rsidR="00636040" w:rsidRPr="003B5A63" w:rsidRDefault="00636040" w:rsidP="00260001">
            <w:pPr>
              <w:spacing w:line="240" w:lineRule="exact"/>
              <w:ind w:left="48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B5A63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      </w:t>
            </w:r>
            <w:r w:rsidRPr="003B5A6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</w:t>
            </w:r>
            <w:r w:rsidRPr="003B5A6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財團法人亞太智慧財產權發展基金會</w:t>
            </w:r>
            <w:r w:rsidRPr="003B5A63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3B5A63">
                <w:rPr>
                  <w:rStyle w:val="a3"/>
                  <w:rFonts w:ascii="標楷體" w:eastAsia="標楷體" w:hAnsi="標楷體"/>
                  <w:color w:val="000000"/>
                  <w:sz w:val="20"/>
                  <w:szCs w:val="20"/>
                </w:rPr>
                <w:t>http://www.apipa.org.tw/</w:t>
              </w:r>
            </w:hyperlink>
            <w:r w:rsidRPr="003B5A6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36040" w:rsidRDefault="00636040" w:rsidP="00636040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3B5A63">
        <w:rPr>
          <w:rFonts w:ascii="標楷體" w:eastAsia="標楷體" w:hAnsi="標楷體" w:hint="eastAsia"/>
          <w:b/>
          <w:color w:val="000000"/>
          <w:sz w:val="28"/>
          <w:szCs w:val="28"/>
        </w:rPr>
        <w:t>109年雲嘉青少年發明展覽會暨嘉義縣第8屆年</w:t>
      </w:r>
      <w:r w:rsidRPr="003B5A63">
        <w:rPr>
          <w:rFonts w:ascii="標楷體" w:eastAsia="標楷體" w:hAnsi="標楷體"/>
          <w:b/>
          <w:color w:val="000000"/>
          <w:sz w:val="28"/>
          <w:szCs w:val="28"/>
        </w:rPr>
        <w:t>青少年發明展</w:t>
      </w:r>
      <w:r w:rsidRPr="003B5A63">
        <w:rPr>
          <w:rFonts w:ascii="標楷體" w:eastAsia="標楷體" w:hAnsi="標楷體" w:hint="eastAsia"/>
          <w:b/>
          <w:color w:val="000000"/>
          <w:sz w:val="28"/>
          <w:szCs w:val="28"/>
        </w:rPr>
        <w:t>覽會</w:t>
      </w:r>
    </w:p>
    <w:p w:rsidR="006D7694" w:rsidRDefault="00636040" w:rsidP="00636040">
      <w:pPr>
        <w:jc w:val="center"/>
      </w:pPr>
      <w:r w:rsidRPr="003B5A63">
        <w:rPr>
          <w:rFonts w:ascii="標楷體" w:eastAsia="標楷體" w:hAnsi="標楷體" w:hint="eastAsia"/>
          <w:color w:val="000000"/>
          <w:sz w:val="28"/>
          <w:szCs w:val="28"/>
        </w:rPr>
        <w:t>作品說明書及專利查詢</w:t>
      </w:r>
      <w:bookmarkEnd w:id="0"/>
    </w:p>
    <w:sectPr w:rsidR="006D7694" w:rsidSect="00636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40"/>
    <w:rsid w:val="00636040"/>
    <w:rsid w:val="006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F82CA-CE8B-4B41-A24D-5A72C47D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4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0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ip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2020-09-30T05:35:00Z</dcterms:created>
  <dcterms:modified xsi:type="dcterms:W3CDTF">2020-09-30T05:36:00Z</dcterms:modified>
</cp:coreProperties>
</file>